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bookmarkStart w:id="0" w:name="_GoBack"/>
      <w:bookmarkEnd w:id="0"/>
      <w:r w:rsidRPr="00FE71DC">
        <w:rPr>
          <w:rStyle w:val="FontStyle14"/>
          <w:lang w:val="uk-UA"/>
        </w:rPr>
        <w:t>ОФІЦІЙНІ ПРАВИЛА АКЦІЇ</w:t>
      </w:r>
    </w:p>
    <w:p w14:paraId="5A3B6957" w14:textId="2310DF6C" w:rsidR="00346982" w:rsidRDefault="00667135" w:rsidP="00D01F8E">
      <w:pPr>
        <w:jc w:val="center"/>
        <w:rPr>
          <w:rStyle w:val="FontStyle14"/>
          <w:lang w:val="uk-UA"/>
        </w:rPr>
      </w:pPr>
      <w:r w:rsidRPr="00D01F8E">
        <w:rPr>
          <w:rStyle w:val="FontStyle14"/>
          <w:lang w:val="uk-UA"/>
        </w:rPr>
        <w:t>«</w:t>
      </w:r>
      <w:proofErr w:type="spellStart"/>
      <w:r w:rsidR="00B06FCC">
        <w:rPr>
          <w:b/>
          <w:sz w:val="20"/>
          <w:szCs w:val="20"/>
          <w:lang w:val="ru-RU"/>
        </w:rPr>
        <w:t>Екодружні</w:t>
      </w:r>
      <w:proofErr w:type="spellEnd"/>
      <w:r w:rsidR="00B06FCC">
        <w:rPr>
          <w:b/>
          <w:sz w:val="20"/>
          <w:szCs w:val="20"/>
          <w:lang w:val="ru-RU"/>
        </w:rPr>
        <w:t xml:space="preserve"> </w:t>
      </w:r>
      <w:proofErr w:type="spellStart"/>
      <w:r w:rsidR="00B06FCC">
        <w:rPr>
          <w:b/>
          <w:sz w:val="20"/>
          <w:szCs w:val="20"/>
          <w:lang w:val="ru-RU"/>
        </w:rPr>
        <w:t>платежі</w:t>
      </w:r>
      <w:proofErr w:type="spellEnd"/>
      <w:r w:rsidR="00346982" w:rsidRPr="00D01F8E">
        <w:rPr>
          <w:rStyle w:val="FontStyle14"/>
          <w:lang w:val="uk-UA"/>
        </w:rPr>
        <w:t>»</w:t>
      </w:r>
    </w:p>
    <w:p w14:paraId="5957FAC4" w14:textId="6EA4259D" w:rsidR="00706F23" w:rsidRPr="00D01F8E" w:rsidRDefault="00706F23" w:rsidP="00D01F8E">
      <w:pPr>
        <w:jc w:val="center"/>
        <w:rPr>
          <w:b/>
          <w:sz w:val="20"/>
          <w:szCs w:val="20"/>
          <w:lang w:val="uk-UA"/>
        </w:rPr>
      </w:pPr>
      <w:r>
        <w:rPr>
          <w:rStyle w:val="FontStyle14"/>
          <w:lang w:val="uk-UA"/>
        </w:rPr>
        <w:t>зі змінами та доповненнями від 13 грудня 2021 року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77777777"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14:paraId="7081B364" w14:textId="43BB16A4"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</w:t>
      </w:r>
      <w:proofErr w:type="spellStart"/>
      <w:r w:rsidRPr="00FE71DC">
        <w:rPr>
          <w:sz w:val="20"/>
          <w:szCs w:val="20"/>
          <w:lang w:val="uk-UA"/>
        </w:rPr>
        <w:t>адресою</w:t>
      </w:r>
      <w:proofErr w:type="spellEnd"/>
      <w:r w:rsidRPr="00FE71DC">
        <w:rPr>
          <w:sz w:val="20"/>
          <w:szCs w:val="20"/>
          <w:lang w:val="uk-UA"/>
        </w:rPr>
        <w:t xml:space="preserve">: адреса: </w:t>
      </w:r>
      <w:r w:rsidR="001B2A91">
        <w:rPr>
          <w:sz w:val="20"/>
          <w:szCs w:val="20"/>
          <w:lang w:val="uk-UA"/>
        </w:rPr>
        <w:t xml:space="preserve">Україна, </w:t>
      </w:r>
      <w:r w:rsidRPr="00FE71DC">
        <w:rPr>
          <w:sz w:val="20"/>
          <w:szCs w:val="20"/>
          <w:lang w:val="uk-UA"/>
        </w:rPr>
        <w:t>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14:paraId="3ACBF957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FE71DC">
        <w:rPr>
          <w:b/>
          <w:bCs/>
          <w:sz w:val="20"/>
          <w:szCs w:val="20"/>
          <w:lang w:val="uk-UA"/>
        </w:rPr>
        <w:t>Mastercard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D1DE7">
        <w:rPr>
          <w:b/>
          <w:bCs/>
          <w:sz w:val="20"/>
          <w:szCs w:val="20"/>
          <w:lang w:val="uk-UA"/>
        </w:rPr>
        <w:t>Europe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14:paraId="3E295BBE" w14:textId="535075FF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</w:t>
      </w:r>
      <w:r w:rsidR="001B2A91">
        <w:rPr>
          <w:b/>
          <w:bCs/>
          <w:spacing w:val="1"/>
          <w:sz w:val="20"/>
          <w:szCs w:val="20"/>
          <w:lang w:val="uk-UA"/>
        </w:rPr>
        <w:t xml:space="preserve">овариство з обмеженою відповідальністю </w:t>
      </w:r>
      <w:r w:rsidRPr="003F5D3D">
        <w:rPr>
          <w:b/>
          <w:bCs/>
          <w:sz w:val="20"/>
          <w:szCs w:val="20"/>
          <w:lang w:val="uk-UA"/>
        </w:rPr>
        <w:t>«</w:t>
      </w:r>
      <w:r w:rsidR="003F5D3D" w:rsidRPr="003F5D3D">
        <w:rPr>
          <w:b/>
          <w:bCs/>
          <w:sz w:val="20"/>
          <w:szCs w:val="20"/>
          <w:lang w:val="uk-UA"/>
        </w:rPr>
        <w:t xml:space="preserve">ФРІ БРЕНД», 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="001B2A91">
        <w:rPr>
          <w:sz w:val="20"/>
          <w:szCs w:val="20"/>
          <w:lang w:val="uk-UA"/>
        </w:rPr>
        <w:t xml:space="preserve"> Україна,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5C4860C9"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Для проведення Акції Організатор</w:t>
      </w:r>
      <w:r w:rsidR="00114B3D">
        <w:rPr>
          <w:sz w:val="20"/>
          <w:szCs w:val="20"/>
          <w:lang w:val="uk-UA"/>
        </w:rPr>
        <w:t>,</w:t>
      </w:r>
      <w:r w:rsidRPr="005E79A8">
        <w:rPr>
          <w:sz w:val="20"/>
          <w:szCs w:val="20"/>
          <w:lang w:val="uk-UA"/>
        </w:rPr>
        <w:t xml:space="preserve"> Виконавець</w:t>
      </w:r>
      <w:r w:rsidR="00114B3D">
        <w:rPr>
          <w:sz w:val="20"/>
          <w:szCs w:val="20"/>
          <w:lang w:val="uk-UA"/>
        </w:rPr>
        <w:t xml:space="preserve"> та Партнер</w:t>
      </w:r>
      <w:r w:rsidRPr="005E79A8">
        <w:rPr>
          <w:sz w:val="20"/>
          <w:szCs w:val="20"/>
          <w:lang w:val="uk-UA"/>
        </w:rPr>
        <w:t xml:space="preserve"> мають право залучати третіх осіб. </w:t>
      </w:r>
    </w:p>
    <w:p w14:paraId="2928CEC0" w14:textId="77777777"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D906602" w14:textId="77777777" w:rsidR="00346982" w:rsidRPr="00871A7B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871A7B">
        <w:rPr>
          <w:b/>
          <w:sz w:val="20"/>
          <w:szCs w:val="20"/>
          <w:lang w:val="uk-UA"/>
        </w:rPr>
        <w:t>ОСНОВНІ ПОЛОЖЕННЯ АКЦІЇ</w:t>
      </w:r>
    </w:p>
    <w:p w14:paraId="47A60E6D" w14:textId="145F0C25" w:rsidR="00346982" w:rsidRPr="00871A7B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871A7B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871A7B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871A7B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871A7B">
        <w:rPr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871A7B">
        <w:rPr>
          <w:sz w:val="20"/>
          <w:szCs w:val="20"/>
          <w:lang w:val="uk-UA"/>
        </w:rPr>
        <w:t>РНОКПП, за умови наявності відповідної відмітки у паспорті/</w:t>
      </w:r>
      <w:proofErr w:type="spellStart"/>
      <w:r w:rsidRPr="00871A7B">
        <w:rPr>
          <w:sz w:val="20"/>
          <w:szCs w:val="20"/>
          <w:lang w:val="uk-UA"/>
        </w:rPr>
        <w:t>id</w:t>
      </w:r>
      <w:proofErr w:type="spellEnd"/>
      <w:r w:rsidRPr="00871A7B">
        <w:rPr>
          <w:sz w:val="20"/>
          <w:szCs w:val="20"/>
          <w:lang w:val="uk-UA"/>
        </w:rPr>
        <w:t>-картці</w:t>
      </w:r>
      <w:r w:rsidRPr="00871A7B">
        <w:rPr>
          <w:rFonts w:eastAsia="Times New Roman"/>
          <w:sz w:val="20"/>
          <w:szCs w:val="20"/>
          <w:lang w:val="uk-UA"/>
        </w:rPr>
        <w:t xml:space="preserve">,  яким на момент участі в Акції виповнилося 18 років, </w:t>
      </w:r>
      <w:r w:rsidRPr="00871A7B">
        <w:rPr>
          <w:sz w:val="20"/>
          <w:szCs w:val="20"/>
          <w:lang w:val="uk-UA"/>
        </w:rPr>
        <w:t xml:space="preserve">які є держателями </w:t>
      </w:r>
      <w:r w:rsidRPr="00871A7B">
        <w:rPr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proofErr w:type="spellStart"/>
      <w:r w:rsidRPr="00871A7B">
        <w:rPr>
          <w:sz w:val="20"/>
          <w:szCs w:val="20"/>
          <w:lang w:val="uk-UA"/>
        </w:rPr>
        <w:t>Masterсard</w:t>
      </w:r>
      <w:proofErr w:type="spellEnd"/>
      <w:r w:rsidRPr="00871A7B">
        <w:rPr>
          <w:sz w:val="20"/>
          <w:szCs w:val="20"/>
          <w:vertAlign w:val="superscript"/>
          <w:lang w:val="uk-UA"/>
        </w:rPr>
        <w:t>®</w:t>
      </w:r>
      <w:r w:rsidR="00D4516B" w:rsidRPr="00871A7B">
        <w:rPr>
          <w:sz w:val="20"/>
          <w:szCs w:val="20"/>
          <w:vertAlign w:val="superscript"/>
          <w:lang w:val="uk-UA"/>
        </w:rPr>
        <w:t xml:space="preserve"> </w:t>
      </w:r>
      <w:r w:rsidR="00D4516B" w:rsidRPr="00871A7B">
        <w:rPr>
          <w:sz w:val="20"/>
          <w:szCs w:val="20"/>
          <w:shd w:val="clear" w:color="auto" w:fill="FFFFFF"/>
          <w:lang w:val="uk-UA"/>
        </w:rPr>
        <w:t xml:space="preserve">(за виключенням карток </w:t>
      </w:r>
      <w:proofErr w:type="spellStart"/>
      <w:r w:rsidR="00D4516B" w:rsidRPr="00871A7B">
        <w:rPr>
          <w:sz w:val="20"/>
          <w:szCs w:val="20"/>
          <w:shd w:val="clear" w:color="auto" w:fill="FFFFFF"/>
          <w:lang w:val="uk-UA"/>
        </w:rPr>
        <w:t>Masterсard</w:t>
      </w:r>
      <w:proofErr w:type="spellEnd"/>
      <w:r w:rsidR="00D4516B" w:rsidRPr="00871A7B">
        <w:rPr>
          <w:sz w:val="20"/>
          <w:szCs w:val="20"/>
          <w:shd w:val="clear" w:color="auto" w:fill="FFFFFF"/>
          <w:lang w:val="uk-UA"/>
        </w:rPr>
        <w:t xml:space="preserve">® </w:t>
      </w:r>
      <w:proofErr w:type="spellStart"/>
      <w:r w:rsidR="00D4516B" w:rsidRPr="00871A7B">
        <w:rPr>
          <w:sz w:val="20"/>
          <w:szCs w:val="20"/>
          <w:shd w:val="clear" w:color="auto" w:fill="FFFFFF"/>
          <w:lang w:val="uk-UA"/>
        </w:rPr>
        <w:t>Elite</w:t>
      </w:r>
      <w:proofErr w:type="spellEnd"/>
      <w:r w:rsidR="00AC1642" w:rsidRPr="00871A7B">
        <w:rPr>
          <w:sz w:val="20"/>
          <w:szCs w:val="20"/>
          <w:shd w:val="clear" w:color="auto" w:fill="FFFFFF"/>
          <w:lang w:val="uk-UA"/>
        </w:rPr>
        <w:t xml:space="preserve"> та  </w:t>
      </w:r>
      <w:proofErr w:type="spellStart"/>
      <w:r w:rsidR="00AC1642" w:rsidRPr="00871A7B">
        <w:rPr>
          <w:sz w:val="20"/>
          <w:szCs w:val="20"/>
          <w:lang w:val="uk-UA"/>
        </w:rPr>
        <w:t>Masterсard</w:t>
      </w:r>
      <w:proofErr w:type="spellEnd"/>
      <w:r w:rsidR="00AC1642" w:rsidRPr="00871A7B">
        <w:rPr>
          <w:sz w:val="20"/>
          <w:szCs w:val="20"/>
          <w:vertAlign w:val="superscript"/>
          <w:lang w:val="uk-UA"/>
        </w:rPr>
        <w:t>®</w:t>
      </w:r>
      <w:r w:rsidR="00AC1642" w:rsidRPr="00871A7B">
        <w:rPr>
          <w:sz w:val="20"/>
          <w:szCs w:val="20"/>
          <w:lang w:val="uk-UA"/>
        </w:rPr>
        <w:t xml:space="preserve"> </w:t>
      </w:r>
      <w:r w:rsidR="00AC1642" w:rsidRPr="00871A7B">
        <w:rPr>
          <w:sz w:val="20"/>
          <w:szCs w:val="20"/>
        </w:rPr>
        <w:t>Debit</w:t>
      </w:r>
      <w:r w:rsidR="00D4516B" w:rsidRPr="00871A7B">
        <w:rPr>
          <w:sz w:val="20"/>
          <w:szCs w:val="20"/>
          <w:shd w:val="clear" w:color="auto" w:fill="FFFFFF"/>
          <w:lang w:val="uk-UA"/>
        </w:rPr>
        <w:t>)</w:t>
      </w:r>
      <w:r w:rsidRPr="00871A7B">
        <w:rPr>
          <w:sz w:val="20"/>
          <w:szCs w:val="20"/>
          <w:lang w:val="uk-UA"/>
        </w:rPr>
        <w:t>,</w:t>
      </w:r>
      <w:r w:rsidR="002C2AD7" w:rsidRPr="00871A7B">
        <w:rPr>
          <w:sz w:val="20"/>
          <w:szCs w:val="20"/>
          <w:lang w:val="uk-UA"/>
        </w:rPr>
        <w:t xml:space="preserve"> </w:t>
      </w:r>
      <w:r w:rsidRPr="00871A7B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 та «Картка» відповідно)</w:t>
      </w:r>
      <w:r w:rsidR="00AC1642" w:rsidRPr="00871A7B">
        <w:rPr>
          <w:sz w:val="20"/>
          <w:szCs w:val="20"/>
          <w:lang w:val="uk-UA"/>
        </w:rPr>
        <w:t xml:space="preserve">  та яких Організатор проінформував про можливість участі в Акції, надіславши </w:t>
      </w:r>
      <w:r w:rsidR="00DD52D1" w:rsidRPr="00871A7B">
        <w:rPr>
          <w:sz w:val="20"/>
          <w:szCs w:val="20"/>
          <w:lang w:val="uk-UA"/>
        </w:rPr>
        <w:t xml:space="preserve">їм SMS, </w:t>
      </w:r>
      <w:proofErr w:type="spellStart"/>
      <w:r w:rsidR="00DD52D1" w:rsidRPr="00871A7B">
        <w:rPr>
          <w:sz w:val="20"/>
          <w:szCs w:val="20"/>
          <w:lang w:val="uk-UA"/>
        </w:rPr>
        <w:t>Viber</w:t>
      </w:r>
      <w:proofErr w:type="spellEnd"/>
      <w:r w:rsidR="00DD52D1" w:rsidRPr="00871A7B">
        <w:rPr>
          <w:sz w:val="20"/>
          <w:szCs w:val="20"/>
          <w:lang w:val="uk-UA"/>
        </w:rPr>
        <w:t xml:space="preserve"> або </w:t>
      </w:r>
      <w:r w:rsidR="00DD52D1" w:rsidRPr="00871A7B">
        <w:rPr>
          <w:sz w:val="20"/>
          <w:szCs w:val="20"/>
        </w:rPr>
        <w:t>Push</w:t>
      </w:r>
      <w:r w:rsidR="00DD52D1" w:rsidRPr="00871A7B">
        <w:rPr>
          <w:sz w:val="20"/>
          <w:szCs w:val="20"/>
          <w:lang w:val="uk-UA"/>
        </w:rPr>
        <w:t>-</w:t>
      </w:r>
      <w:r w:rsidR="00AC1642" w:rsidRPr="00871A7B">
        <w:rPr>
          <w:sz w:val="20"/>
          <w:szCs w:val="20"/>
          <w:lang w:val="uk-UA"/>
        </w:rPr>
        <w:t>повідомлення</w:t>
      </w:r>
      <w:r w:rsidRPr="00871A7B">
        <w:rPr>
          <w:sz w:val="20"/>
          <w:szCs w:val="20"/>
          <w:lang w:val="uk-UA"/>
        </w:rPr>
        <w:t>.</w:t>
      </w:r>
    </w:p>
    <w:p w14:paraId="4884522D" w14:textId="77777777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2645133A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14:paraId="42FF5942" w14:textId="79B68B49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особи, які перебувають у трудових відносинах з </w:t>
      </w:r>
      <w:r w:rsidR="000A47F8">
        <w:rPr>
          <w:sz w:val="20"/>
          <w:szCs w:val="20"/>
          <w:lang w:val="uk-UA"/>
        </w:rPr>
        <w:t>Організатором</w:t>
      </w:r>
      <w:r w:rsidR="00114B3D">
        <w:rPr>
          <w:sz w:val="20"/>
          <w:szCs w:val="20"/>
          <w:lang w:val="uk-UA"/>
        </w:rPr>
        <w:t>/Виконавцем та Партнером</w:t>
      </w:r>
      <w:r w:rsidRPr="005E79A8">
        <w:rPr>
          <w:sz w:val="20"/>
          <w:szCs w:val="20"/>
          <w:lang w:val="uk-UA"/>
        </w:rPr>
        <w:t xml:space="preserve">; </w:t>
      </w:r>
    </w:p>
    <w:p w14:paraId="58D6EBC9" w14:textId="2025B1A3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</w:t>
      </w:r>
      <w:r w:rsidR="00114B3D">
        <w:rPr>
          <w:bCs/>
          <w:color w:val="000000"/>
          <w:sz w:val="20"/>
          <w:szCs w:val="20"/>
          <w:lang w:val="uk-UA"/>
        </w:rPr>
        <w:t>/Партнер</w:t>
      </w:r>
      <w:r w:rsidRPr="005E79A8">
        <w:rPr>
          <w:bCs/>
          <w:color w:val="000000"/>
          <w:sz w:val="20"/>
          <w:szCs w:val="20"/>
          <w:lang w:val="uk-UA"/>
        </w:rPr>
        <w:t xml:space="preserve"> Акції не зобов’язані перевіряти правоздатність та/або дієздатність Учасників Акції.</w:t>
      </w:r>
    </w:p>
    <w:p w14:paraId="48206A71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14:paraId="0571897F" w14:textId="05D611ED"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 w:rsidR="00D01F8E">
        <w:rPr>
          <w:sz w:val="20"/>
          <w:szCs w:val="20"/>
          <w:lang w:val="uk-UA"/>
        </w:rPr>
        <w:t xml:space="preserve">15 </w:t>
      </w:r>
      <w:r w:rsidR="00B06FCC">
        <w:rPr>
          <w:sz w:val="20"/>
          <w:szCs w:val="20"/>
          <w:lang w:val="uk-UA"/>
        </w:rPr>
        <w:t>жовтня</w:t>
      </w:r>
      <w:r w:rsidR="00D01F8E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>2021</w:t>
      </w:r>
      <w:r w:rsidR="003F5D3D" w:rsidRPr="003F5D3D">
        <w:rPr>
          <w:sz w:val="20"/>
          <w:szCs w:val="20"/>
          <w:lang w:val="uk-UA"/>
        </w:rPr>
        <w:t xml:space="preserve"> року по </w:t>
      </w:r>
      <w:r w:rsidR="00D01F8E">
        <w:rPr>
          <w:sz w:val="20"/>
          <w:szCs w:val="20"/>
          <w:lang w:val="uk-UA"/>
        </w:rPr>
        <w:t>15</w:t>
      </w:r>
      <w:r w:rsidR="00D01F8E" w:rsidRPr="003F5D3D">
        <w:rPr>
          <w:sz w:val="20"/>
          <w:szCs w:val="20"/>
          <w:lang w:val="uk-UA"/>
        </w:rPr>
        <w:t xml:space="preserve"> </w:t>
      </w:r>
      <w:r w:rsidR="00B06FCC">
        <w:rPr>
          <w:sz w:val="20"/>
          <w:szCs w:val="20"/>
          <w:lang w:val="uk-UA"/>
        </w:rPr>
        <w:t>грудня</w:t>
      </w:r>
      <w:r w:rsidR="00D01F8E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2021 року</w:t>
      </w:r>
      <w:r w:rsidRPr="005E79A8">
        <w:rPr>
          <w:sz w:val="20"/>
          <w:szCs w:val="20"/>
          <w:lang w:val="uk-UA"/>
        </w:rPr>
        <w:t xml:space="preserve">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 w:rsidR="003F5D3D">
        <w:rPr>
          <w:sz w:val="20"/>
          <w:szCs w:val="20"/>
          <w:lang w:val="uk-UA"/>
        </w:rPr>
        <w:t>2</w:t>
      </w:r>
      <w:r w:rsidRPr="00347EF6">
        <w:rPr>
          <w:sz w:val="20"/>
          <w:szCs w:val="20"/>
          <w:lang w:val="uk-UA"/>
        </w:rPr>
        <w:t xml:space="preserve"> (</w:t>
      </w:r>
      <w:r w:rsidR="003F5D3D">
        <w:rPr>
          <w:sz w:val="20"/>
          <w:szCs w:val="20"/>
          <w:lang w:val="uk-UA"/>
        </w:rPr>
        <w:t>дво</w:t>
      </w:r>
      <w:r w:rsidRPr="00347EF6">
        <w:rPr>
          <w:sz w:val="20"/>
          <w:szCs w:val="20"/>
          <w:lang w:val="uk-UA"/>
        </w:rPr>
        <w:t>х) етапів:</w:t>
      </w:r>
    </w:p>
    <w:p w14:paraId="6FB4852E" w14:textId="3B661535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</w:t>
      </w:r>
      <w:r w:rsidR="00D852D5">
        <w:rPr>
          <w:sz w:val="20"/>
          <w:szCs w:val="20"/>
          <w:lang w:val="uk-UA"/>
        </w:rPr>
        <w:t xml:space="preserve">з </w:t>
      </w:r>
      <w:r w:rsidR="002C2AD7">
        <w:rPr>
          <w:sz w:val="20"/>
          <w:szCs w:val="20"/>
          <w:lang w:val="uk-UA"/>
        </w:rPr>
        <w:t>15</w:t>
      </w:r>
      <w:r w:rsidR="00D852D5">
        <w:rPr>
          <w:sz w:val="20"/>
          <w:szCs w:val="20"/>
          <w:lang w:val="uk-UA"/>
        </w:rPr>
        <w:t xml:space="preserve"> </w:t>
      </w:r>
      <w:r w:rsidR="00B06FCC">
        <w:rPr>
          <w:sz w:val="20"/>
          <w:szCs w:val="20"/>
          <w:lang w:val="uk-UA"/>
        </w:rPr>
        <w:t>жовтня</w:t>
      </w:r>
      <w:r w:rsidR="002C2AD7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 xml:space="preserve">2021 року по </w:t>
      </w:r>
      <w:r w:rsidR="00B06FCC">
        <w:rPr>
          <w:sz w:val="20"/>
          <w:szCs w:val="20"/>
          <w:lang w:val="uk-UA"/>
        </w:rPr>
        <w:t>14</w:t>
      </w:r>
      <w:r w:rsidR="003F5D3D" w:rsidRPr="003F5D3D">
        <w:rPr>
          <w:sz w:val="20"/>
          <w:szCs w:val="20"/>
          <w:lang w:val="uk-UA"/>
        </w:rPr>
        <w:t xml:space="preserve"> </w:t>
      </w:r>
      <w:r w:rsidR="00B06FCC">
        <w:rPr>
          <w:sz w:val="20"/>
          <w:szCs w:val="20"/>
          <w:lang w:val="uk-UA"/>
        </w:rPr>
        <w:t>листопада</w:t>
      </w:r>
      <w:r w:rsidR="00B06FCC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 xml:space="preserve">2021 року </w:t>
      </w:r>
      <w:r w:rsidRPr="00FE71DC">
        <w:rPr>
          <w:sz w:val="20"/>
          <w:szCs w:val="20"/>
          <w:lang w:val="uk-UA"/>
        </w:rPr>
        <w:t>включно;</w:t>
      </w:r>
    </w:p>
    <w:p w14:paraId="7B6630D1" w14:textId="5DD97882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</w:t>
      </w:r>
      <w:r w:rsidR="002C2AD7">
        <w:rPr>
          <w:sz w:val="20"/>
          <w:szCs w:val="20"/>
          <w:lang w:val="uk-UA"/>
        </w:rPr>
        <w:t xml:space="preserve">з </w:t>
      </w:r>
      <w:r w:rsidR="00D852D5">
        <w:rPr>
          <w:sz w:val="20"/>
          <w:szCs w:val="20"/>
          <w:lang w:val="uk-UA"/>
        </w:rPr>
        <w:t>1</w:t>
      </w:r>
      <w:r w:rsidR="00B06FCC">
        <w:rPr>
          <w:sz w:val="20"/>
          <w:szCs w:val="20"/>
          <w:lang w:val="uk-UA"/>
        </w:rPr>
        <w:t>5</w:t>
      </w:r>
      <w:r w:rsidR="003F5D3D" w:rsidRPr="003F5D3D">
        <w:rPr>
          <w:sz w:val="20"/>
          <w:szCs w:val="20"/>
          <w:lang w:val="uk-UA"/>
        </w:rPr>
        <w:t xml:space="preserve"> </w:t>
      </w:r>
      <w:r w:rsidR="00B06FCC">
        <w:rPr>
          <w:sz w:val="20"/>
          <w:szCs w:val="20"/>
          <w:lang w:val="uk-UA"/>
        </w:rPr>
        <w:t>листопада</w:t>
      </w:r>
      <w:r w:rsidR="00B06FCC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 xml:space="preserve">2021 року по </w:t>
      </w:r>
      <w:r w:rsidR="002C2AD7">
        <w:rPr>
          <w:sz w:val="20"/>
          <w:szCs w:val="20"/>
          <w:lang w:val="uk-UA"/>
        </w:rPr>
        <w:t>15</w:t>
      </w:r>
      <w:r w:rsidR="003F5D3D" w:rsidRPr="003F5D3D">
        <w:rPr>
          <w:sz w:val="20"/>
          <w:szCs w:val="20"/>
          <w:lang w:val="uk-UA"/>
        </w:rPr>
        <w:t xml:space="preserve"> </w:t>
      </w:r>
      <w:r w:rsidR="00B06FCC">
        <w:rPr>
          <w:sz w:val="20"/>
          <w:szCs w:val="20"/>
          <w:lang w:val="uk-UA"/>
        </w:rPr>
        <w:t>грудня</w:t>
      </w:r>
      <w:r w:rsidR="002C2AD7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2021 року</w:t>
      </w:r>
      <w:r w:rsidR="003F5D3D" w:rsidRPr="00FE71DC">
        <w:rPr>
          <w:sz w:val="20"/>
          <w:szCs w:val="20"/>
          <w:lang w:val="uk-UA"/>
        </w:rPr>
        <w:t xml:space="preserve"> </w:t>
      </w:r>
      <w:r w:rsidRPr="00FE71DC">
        <w:rPr>
          <w:sz w:val="20"/>
          <w:szCs w:val="20"/>
          <w:lang w:val="uk-UA"/>
        </w:rPr>
        <w:t>включно</w:t>
      </w:r>
      <w:r>
        <w:rPr>
          <w:sz w:val="20"/>
          <w:szCs w:val="20"/>
          <w:lang w:val="uk-UA"/>
        </w:rPr>
        <w:t>;</w:t>
      </w:r>
    </w:p>
    <w:p w14:paraId="1A6BAC8D" w14:textId="77777777"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14:paraId="2FC762FB" w14:textId="77777777"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hyperlink r:id="rId5" w:history="1">
        <w:r w:rsidRPr="00B236D2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14:paraId="08631893" w14:textId="77777777"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14:paraId="5CB27BDE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14:paraId="4646E3E4" w14:textId="77777777"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1A2B5BE0" w:rsidR="00E53985" w:rsidRDefault="00E53985">
      <w:pPr>
        <w:spacing w:after="160" w:line="259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0C7070ED" w14:textId="77777777" w:rsidR="00346982" w:rsidRPr="001D774E" w:rsidRDefault="00346982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УМОВИ УЧАСТІ В АКЦІЇ</w:t>
      </w:r>
    </w:p>
    <w:p w14:paraId="0F3FDE59" w14:textId="4B573A24" w:rsidR="00322527" w:rsidRPr="00322527" w:rsidRDefault="00322527" w:rsidP="00322527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Для участі Учаснику Акції необхідно протягом будь-якого з Етапів Акції, передбачених п. 2.1 Правил, здійснити </w:t>
      </w:r>
      <w:r w:rsidR="00832834">
        <w:rPr>
          <w:sz w:val="20"/>
          <w:szCs w:val="20"/>
          <w:lang w:val="uk-UA"/>
        </w:rPr>
        <w:t>3 (три) і більше</w:t>
      </w:r>
      <w:r>
        <w:rPr>
          <w:sz w:val="20"/>
          <w:szCs w:val="20"/>
          <w:lang w:val="uk-UA"/>
        </w:rPr>
        <w:t xml:space="preserve"> успішн</w:t>
      </w:r>
      <w:r w:rsidR="00921A57">
        <w:rPr>
          <w:sz w:val="20"/>
          <w:szCs w:val="20"/>
          <w:lang w:val="uk-UA"/>
        </w:rPr>
        <w:t>их</w:t>
      </w:r>
      <w:r>
        <w:rPr>
          <w:sz w:val="20"/>
          <w:szCs w:val="20"/>
          <w:lang w:val="uk-UA"/>
        </w:rPr>
        <w:t xml:space="preserve"> </w:t>
      </w:r>
      <w:r w:rsidR="00832834">
        <w:rPr>
          <w:sz w:val="20"/>
          <w:szCs w:val="20"/>
          <w:lang w:val="uk-UA"/>
        </w:rPr>
        <w:t>онлайн-</w:t>
      </w:r>
      <w:proofErr w:type="spellStart"/>
      <w:r>
        <w:rPr>
          <w:sz w:val="20"/>
          <w:szCs w:val="20"/>
          <w:lang w:val="uk-UA"/>
        </w:rPr>
        <w:t>оплат</w:t>
      </w:r>
      <w:proofErr w:type="spellEnd"/>
      <w:r>
        <w:rPr>
          <w:sz w:val="20"/>
          <w:szCs w:val="20"/>
          <w:lang w:val="uk-UA"/>
        </w:rPr>
        <w:t xml:space="preserve"> товарів чи послуг </w:t>
      </w:r>
      <w:r w:rsidR="00832834" w:rsidRPr="00832834">
        <w:rPr>
          <w:sz w:val="20"/>
          <w:szCs w:val="20"/>
          <w:lang w:val="uk-UA"/>
        </w:rPr>
        <w:t xml:space="preserve">в мережі Інтернет, на веб сайтах та/або у мобільних додатках </w:t>
      </w:r>
      <w:r w:rsidR="00832834" w:rsidRPr="009B45A4">
        <w:rPr>
          <w:sz w:val="20"/>
          <w:szCs w:val="20"/>
          <w:lang w:val="uk-UA"/>
        </w:rPr>
        <w:t>на</w:t>
      </w:r>
      <w:r w:rsidR="00D4516B">
        <w:rPr>
          <w:sz w:val="20"/>
          <w:szCs w:val="20"/>
          <w:lang w:val="uk-UA"/>
        </w:rPr>
        <w:t xml:space="preserve"> </w:t>
      </w:r>
      <w:r w:rsidR="00D4516B" w:rsidRPr="00D4516B">
        <w:rPr>
          <w:sz w:val="20"/>
          <w:szCs w:val="20"/>
          <w:lang w:val="uk-UA"/>
        </w:rPr>
        <w:t>суму в гривневому еквіваленті від 500 грн</w:t>
      </w:r>
      <w:r w:rsidRPr="009B45A4">
        <w:rPr>
          <w:sz w:val="20"/>
          <w:szCs w:val="20"/>
          <w:lang w:val="uk-UA"/>
        </w:rPr>
        <w:t>. (п’ятсот гривень) з ПДВ</w:t>
      </w:r>
      <w:r w:rsidR="00324748">
        <w:rPr>
          <w:sz w:val="20"/>
          <w:szCs w:val="20"/>
          <w:lang w:val="uk-UA"/>
        </w:rPr>
        <w:t xml:space="preserve"> кожна</w:t>
      </w:r>
      <w:r>
        <w:rPr>
          <w:sz w:val="20"/>
          <w:szCs w:val="20"/>
          <w:lang w:val="uk-UA"/>
        </w:rPr>
        <w:t xml:space="preserve"> (надалі – «Транзакці</w:t>
      </w:r>
      <w:r w:rsidR="00D01F8E">
        <w:rPr>
          <w:sz w:val="20"/>
          <w:szCs w:val="20"/>
          <w:lang w:val="uk-UA"/>
        </w:rPr>
        <w:t>я</w:t>
      </w:r>
      <w:r>
        <w:rPr>
          <w:sz w:val="20"/>
          <w:szCs w:val="20"/>
          <w:lang w:val="uk-UA"/>
        </w:rPr>
        <w:t>»)</w:t>
      </w:r>
      <w:r w:rsidR="000E02ED">
        <w:rPr>
          <w:sz w:val="20"/>
          <w:szCs w:val="20"/>
          <w:lang w:val="uk-UA"/>
        </w:rPr>
        <w:t xml:space="preserve"> Карткою, що вказана в п.1.1. цих Правил</w:t>
      </w:r>
      <w:r>
        <w:rPr>
          <w:sz w:val="20"/>
          <w:szCs w:val="20"/>
          <w:lang w:val="uk-UA"/>
        </w:rPr>
        <w:t xml:space="preserve">. </w:t>
      </w:r>
    </w:p>
    <w:p w14:paraId="5976FDE3" w14:textId="6E159B26" w:rsidR="00135C41" w:rsidRPr="003F5D3D" w:rsidRDefault="00135C41" w:rsidP="00135C41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362FD4">
        <w:rPr>
          <w:rFonts w:eastAsia="Times New Roman"/>
          <w:sz w:val="20"/>
          <w:szCs w:val="20"/>
          <w:lang w:val="uk-UA"/>
        </w:rPr>
        <w:t>Дані про Транзакці</w:t>
      </w:r>
      <w:r w:rsidR="00362FD4">
        <w:rPr>
          <w:rFonts w:eastAsia="Times New Roman"/>
          <w:sz w:val="20"/>
          <w:szCs w:val="20"/>
          <w:lang w:val="uk-UA"/>
        </w:rPr>
        <w:t>ї</w:t>
      </w:r>
      <w:r w:rsidR="00E356A1" w:rsidRPr="00362FD4">
        <w:rPr>
          <w:rFonts w:eastAsia="Times New Roman"/>
          <w:sz w:val="20"/>
          <w:szCs w:val="20"/>
          <w:lang w:val="uk-UA"/>
        </w:rPr>
        <w:t xml:space="preserve"> Учасника</w:t>
      </w:r>
      <w:r w:rsidR="00E356A1">
        <w:rPr>
          <w:sz w:val="20"/>
          <w:szCs w:val="20"/>
          <w:lang w:val="uk-UA"/>
        </w:rPr>
        <w:t xml:space="preserve"> Акції</w:t>
      </w:r>
      <w:r w:rsidR="00E82464">
        <w:rPr>
          <w:sz w:val="20"/>
          <w:szCs w:val="20"/>
          <w:lang w:val="uk-UA"/>
        </w:rPr>
        <w:t xml:space="preserve"> на суму від 500</w:t>
      </w:r>
      <w:r w:rsidR="00CC109C">
        <w:rPr>
          <w:sz w:val="20"/>
          <w:szCs w:val="20"/>
          <w:lang w:val="uk-UA"/>
        </w:rPr>
        <w:t>,00</w:t>
      </w:r>
      <w:r w:rsidR="00E82464" w:rsidRPr="00E82464">
        <w:rPr>
          <w:sz w:val="20"/>
          <w:szCs w:val="20"/>
          <w:lang w:val="uk-UA"/>
        </w:rPr>
        <w:t xml:space="preserve"> </w:t>
      </w:r>
      <w:r w:rsidR="00E82464" w:rsidRPr="009E1BAD">
        <w:rPr>
          <w:sz w:val="20"/>
          <w:szCs w:val="20"/>
          <w:lang w:val="uk-UA"/>
        </w:rPr>
        <w:t>грн. (п’ятсот гривень) з ПДВ</w:t>
      </w:r>
      <w:r w:rsidRPr="00231C57">
        <w:rPr>
          <w:sz w:val="20"/>
          <w:szCs w:val="20"/>
          <w:lang w:val="uk-UA"/>
        </w:rPr>
        <w:t>, що відповідає умовам у</w:t>
      </w:r>
      <w:r>
        <w:rPr>
          <w:sz w:val="20"/>
          <w:szCs w:val="20"/>
          <w:lang w:val="uk-UA"/>
        </w:rPr>
        <w:t>часті в Акції, зазначеним у п. 4</w:t>
      </w:r>
      <w:r w:rsidRPr="00231C57">
        <w:rPr>
          <w:sz w:val="20"/>
          <w:szCs w:val="20"/>
          <w:lang w:val="uk-UA"/>
        </w:rPr>
        <w:t>.1. Правил, заносяться Організатором 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суму та кількість операцій за період акції, маску Картки, номер телефону Учасника Акції, а також інші дані Учасника</w:t>
      </w:r>
      <w:r w:rsidRPr="003F5D3D">
        <w:rPr>
          <w:sz w:val="20"/>
          <w:szCs w:val="20"/>
          <w:lang w:val="uk-UA"/>
        </w:rPr>
        <w:t>, визначені Банком. Відповідальність за достовірність даних у Базі Акції несе Банк.</w:t>
      </w:r>
    </w:p>
    <w:p w14:paraId="44F6D8E9" w14:textId="77777777" w:rsidR="00135C41" w:rsidRPr="005E79A8" w:rsidRDefault="00135C41" w:rsidP="00135C41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14:paraId="4CEC4E9E" w14:textId="368675BB" w:rsidR="00135C41" w:rsidRPr="005E79A8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231C57">
        <w:rPr>
          <w:sz w:val="20"/>
          <w:szCs w:val="20"/>
          <w:lang w:val="uk-UA"/>
        </w:rPr>
        <w:t xml:space="preserve">перації, які було здійснено </w:t>
      </w:r>
      <w:r w:rsidRPr="005E79A8">
        <w:rPr>
          <w:sz w:val="20"/>
          <w:szCs w:val="20"/>
          <w:lang w:val="uk-UA"/>
        </w:rPr>
        <w:t>до «00» годин «00» хвилин «</w:t>
      </w:r>
      <w:r w:rsidR="005D610B">
        <w:rPr>
          <w:sz w:val="20"/>
          <w:szCs w:val="20"/>
          <w:lang w:val="uk-UA"/>
        </w:rPr>
        <w:t>15</w:t>
      </w:r>
      <w:r w:rsidRPr="005E79A8">
        <w:rPr>
          <w:sz w:val="20"/>
          <w:szCs w:val="20"/>
          <w:lang w:val="uk-UA"/>
        </w:rPr>
        <w:t xml:space="preserve">» </w:t>
      </w:r>
      <w:r w:rsidR="00832834">
        <w:rPr>
          <w:sz w:val="20"/>
          <w:szCs w:val="20"/>
          <w:lang w:val="uk-UA"/>
        </w:rPr>
        <w:t>жовтня</w:t>
      </w:r>
      <w:r w:rsidR="005D610B" w:rsidRPr="005E79A8"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та після «23» годин «59» хвилин «</w:t>
      </w:r>
      <w:r w:rsidR="005D610B">
        <w:rPr>
          <w:sz w:val="20"/>
          <w:szCs w:val="20"/>
          <w:lang w:val="uk-UA"/>
        </w:rPr>
        <w:t>15</w:t>
      </w:r>
      <w:r w:rsidRPr="005E79A8">
        <w:rPr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 xml:space="preserve"> </w:t>
      </w:r>
      <w:r w:rsidR="00832834">
        <w:rPr>
          <w:sz w:val="20"/>
          <w:szCs w:val="20"/>
          <w:lang w:val="uk-UA"/>
        </w:rPr>
        <w:t>грудня</w:t>
      </w:r>
      <w:r w:rsidR="005D610B"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за київським часом;</w:t>
      </w:r>
    </w:p>
    <w:p w14:paraId="2090D36D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Операції з отримання готівкових коштів через банкомати, банки та/або інші кредитно-фінансові заклади, через POS т</w:t>
      </w:r>
      <w:r>
        <w:rPr>
          <w:sz w:val="20"/>
          <w:szCs w:val="20"/>
          <w:lang w:val="uk-UA"/>
        </w:rPr>
        <w:t>ермінали будь-яких банків.</w:t>
      </w:r>
    </w:p>
    <w:p w14:paraId="6F0BAFC5" w14:textId="39D69CBE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у філіях банку</w:t>
      </w:r>
      <w:r>
        <w:rPr>
          <w:sz w:val="20"/>
          <w:szCs w:val="20"/>
          <w:lang w:val="uk-UA"/>
        </w:rPr>
        <w:t xml:space="preserve"> </w:t>
      </w:r>
      <w:r w:rsidRPr="000713C1">
        <w:rPr>
          <w:sz w:val="20"/>
          <w:szCs w:val="20"/>
          <w:lang w:val="uk-UA"/>
        </w:rPr>
        <w:t>та/або через мобільний додаток «Еко Банк»,</w:t>
      </w:r>
      <w:r w:rsidRPr="00231C57">
        <w:rPr>
          <w:sz w:val="20"/>
          <w:szCs w:val="20"/>
          <w:lang w:val="uk-UA"/>
        </w:rPr>
        <w:t xml:space="preserve"> у т. ч. перекази для оплати податкових платежів тощо.</w:t>
      </w:r>
    </w:p>
    <w:p w14:paraId="13233257" w14:textId="77777777" w:rsidR="001B2F0B" w:rsidRPr="001B2F0B" w:rsidRDefault="00832834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1B2F0B">
        <w:rPr>
          <w:sz w:val="20"/>
          <w:szCs w:val="20"/>
          <w:lang w:val="uk-UA"/>
        </w:rPr>
        <w:t xml:space="preserve">Операції з оплати </w:t>
      </w:r>
      <w:r w:rsidR="001B2F0B" w:rsidRPr="001B2F0B">
        <w:rPr>
          <w:sz w:val="20"/>
          <w:szCs w:val="20"/>
          <w:lang w:val="uk-UA"/>
        </w:rPr>
        <w:t xml:space="preserve">товарів чи послуг </w:t>
      </w:r>
      <w:r w:rsidR="001B2F0B" w:rsidRPr="000713C1">
        <w:rPr>
          <w:sz w:val="20"/>
          <w:szCs w:val="20"/>
          <w:lang w:val="uk-UA"/>
        </w:rPr>
        <w:t>через мобільний додаток «Еко Банк»</w:t>
      </w:r>
      <w:r w:rsidR="001B2F0B" w:rsidRPr="001B2F0B">
        <w:rPr>
          <w:sz w:val="20"/>
          <w:szCs w:val="20"/>
          <w:lang w:val="uk-UA"/>
        </w:rPr>
        <w:t>.</w:t>
      </w:r>
    </w:p>
    <w:p w14:paraId="7A1D3466" w14:textId="77777777" w:rsidR="001B2F0B" w:rsidRDefault="00832834" w:rsidP="00770639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1B2F0B">
        <w:rPr>
          <w:sz w:val="20"/>
          <w:szCs w:val="20"/>
          <w:lang w:val="uk-UA"/>
        </w:rPr>
        <w:t>Операції з безконтактної оплати за допомогою смартфону або смарт-годинника.</w:t>
      </w:r>
    </w:p>
    <w:p w14:paraId="2E631B18" w14:textId="6381D2EA" w:rsidR="00135C41" w:rsidRPr="001B2F0B" w:rsidRDefault="001B2F0B" w:rsidP="00770639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1B2F0B">
        <w:rPr>
          <w:sz w:val="20"/>
          <w:szCs w:val="20"/>
          <w:lang w:val="uk-UA"/>
        </w:rPr>
        <w:t>Операції з використанням будь яких інших Карток, окрім Карток, вказаних в п.1.1. Правил.</w:t>
      </w:r>
      <w:r w:rsidR="00832834" w:rsidRPr="001B2F0B">
        <w:rPr>
          <w:sz w:val="20"/>
          <w:szCs w:val="20"/>
          <w:lang w:val="uk-UA"/>
        </w:rPr>
        <w:br/>
      </w:r>
      <w:r w:rsidR="00135C41" w:rsidRPr="001B2F0B">
        <w:rPr>
          <w:b/>
          <w:sz w:val="20"/>
          <w:szCs w:val="20"/>
          <w:lang w:val="uk-UA"/>
        </w:rPr>
        <w:t>4.4.</w:t>
      </w:r>
      <w:r w:rsidR="00135C41" w:rsidRPr="001B2F0B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6587E870" w14:textId="77777777" w:rsidR="00C44F48" w:rsidRPr="005E79A8" w:rsidRDefault="00C44F48" w:rsidP="00C44F48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14:paraId="29ECF0D2" w14:textId="688847AC" w:rsidR="00C44F48" w:rsidRDefault="00C44F48" w:rsidP="00C44F48">
      <w:pPr>
        <w:pStyle w:val="ListParagraph1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Гарантоване Заохочення </w:t>
      </w:r>
      <w:r w:rsidR="00F8028C">
        <w:rPr>
          <w:sz w:val="20"/>
          <w:szCs w:val="20"/>
          <w:lang w:val="uk-UA"/>
        </w:rPr>
        <w:t>№ 1</w:t>
      </w:r>
      <w:r w:rsidR="00EC3BD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- </w:t>
      </w:r>
      <w:r w:rsidRPr="00C44F48">
        <w:rPr>
          <w:sz w:val="20"/>
          <w:szCs w:val="20"/>
          <w:lang w:val="uk-UA"/>
        </w:rPr>
        <w:t>Подарункова картка</w:t>
      </w:r>
      <w:r w:rsidR="00E2288F">
        <w:rPr>
          <w:sz w:val="20"/>
          <w:szCs w:val="20"/>
          <w:lang w:val="uk-UA"/>
        </w:rPr>
        <w:t>*</w:t>
      </w:r>
      <w:r w:rsidRPr="00C44F4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«</w:t>
      </w:r>
      <w:proofErr w:type="spellStart"/>
      <w:r>
        <w:rPr>
          <w:sz w:val="20"/>
          <w:szCs w:val="20"/>
          <w:lang w:val="ru-RU"/>
        </w:rPr>
        <w:t>Глово</w:t>
      </w:r>
      <w:proofErr w:type="spellEnd"/>
      <w:r>
        <w:rPr>
          <w:sz w:val="20"/>
          <w:szCs w:val="20"/>
          <w:lang w:val="ru-RU"/>
        </w:rPr>
        <w:t>», «</w:t>
      </w:r>
      <w:proofErr w:type="spellStart"/>
      <w:r>
        <w:rPr>
          <w:sz w:val="20"/>
          <w:szCs w:val="20"/>
          <w:lang w:val="ru-RU"/>
        </w:rPr>
        <w:t>Новус</w:t>
      </w:r>
      <w:proofErr w:type="spellEnd"/>
      <w:r>
        <w:rPr>
          <w:sz w:val="20"/>
          <w:szCs w:val="20"/>
          <w:lang w:val="ru-RU"/>
        </w:rPr>
        <w:t xml:space="preserve">» </w:t>
      </w:r>
      <w:proofErr w:type="spellStart"/>
      <w:r>
        <w:rPr>
          <w:sz w:val="20"/>
          <w:szCs w:val="20"/>
          <w:lang w:val="ru-RU"/>
        </w:rPr>
        <w:t>або</w:t>
      </w:r>
      <w:proofErr w:type="spellEnd"/>
      <w:r>
        <w:rPr>
          <w:sz w:val="20"/>
          <w:szCs w:val="20"/>
          <w:lang w:val="ru-RU"/>
        </w:rPr>
        <w:t xml:space="preserve"> «</w:t>
      </w:r>
      <w:r>
        <w:rPr>
          <w:sz w:val="20"/>
          <w:szCs w:val="20"/>
          <w:lang w:val="uk-UA"/>
        </w:rPr>
        <w:t>Сільпо» на вибір Переможця Акції</w:t>
      </w:r>
      <w:r w:rsidRPr="00C44F48">
        <w:rPr>
          <w:sz w:val="20"/>
          <w:szCs w:val="20"/>
          <w:lang w:val="uk-UA"/>
        </w:rPr>
        <w:t xml:space="preserve">*, номіналом </w:t>
      </w:r>
      <w:r>
        <w:rPr>
          <w:sz w:val="20"/>
          <w:szCs w:val="20"/>
          <w:lang w:val="uk-UA"/>
        </w:rPr>
        <w:t>5</w:t>
      </w:r>
      <w:r w:rsidRPr="00C44F48">
        <w:rPr>
          <w:sz w:val="20"/>
          <w:szCs w:val="20"/>
          <w:lang w:val="uk-UA"/>
        </w:rPr>
        <w:t>00</w:t>
      </w:r>
      <w:r w:rsidR="00706F23">
        <w:rPr>
          <w:sz w:val="20"/>
          <w:szCs w:val="20"/>
          <w:lang w:val="uk-UA"/>
        </w:rPr>
        <w:t>,00</w:t>
      </w:r>
      <w:r w:rsidRPr="00C44F48">
        <w:rPr>
          <w:sz w:val="20"/>
          <w:szCs w:val="20"/>
          <w:lang w:val="uk-UA"/>
        </w:rPr>
        <w:t xml:space="preserve"> грн. (</w:t>
      </w:r>
      <w:r>
        <w:rPr>
          <w:sz w:val="20"/>
          <w:szCs w:val="20"/>
          <w:lang w:val="uk-UA"/>
        </w:rPr>
        <w:t>п’ятсот</w:t>
      </w:r>
      <w:r w:rsidRPr="00C44F48">
        <w:rPr>
          <w:sz w:val="20"/>
          <w:szCs w:val="20"/>
          <w:lang w:val="uk-UA"/>
        </w:rPr>
        <w:t xml:space="preserve"> гривень) – </w:t>
      </w:r>
      <w:r w:rsidR="00EC3BD7">
        <w:rPr>
          <w:sz w:val="20"/>
          <w:szCs w:val="20"/>
          <w:lang w:val="uk-UA"/>
        </w:rPr>
        <w:t xml:space="preserve">121 </w:t>
      </w:r>
      <w:r>
        <w:rPr>
          <w:sz w:val="20"/>
          <w:szCs w:val="20"/>
          <w:lang w:val="uk-UA"/>
        </w:rPr>
        <w:t>(</w:t>
      </w:r>
      <w:r w:rsidR="00EC3BD7">
        <w:rPr>
          <w:sz w:val="20"/>
          <w:szCs w:val="20"/>
          <w:lang w:val="uk-UA"/>
        </w:rPr>
        <w:t>сто двадцять одна</w:t>
      </w:r>
      <w:r>
        <w:rPr>
          <w:sz w:val="20"/>
          <w:szCs w:val="20"/>
          <w:lang w:val="uk-UA"/>
        </w:rPr>
        <w:t xml:space="preserve">) </w:t>
      </w:r>
      <w:r w:rsidR="00EC3BD7">
        <w:rPr>
          <w:sz w:val="20"/>
          <w:szCs w:val="20"/>
          <w:lang w:val="uk-UA"/>
        </w:rPr>
        <w:t xml:space="preserve">одиниця  для першого </w:t>
      </w:r>
      <w:r>
        <w:rPr>
          <w:sz w:val="20"/>
          <w:szCs w:val="20"/>
          <w:lang w:val="uk-UA"/>
        </w:rPr>
        <w:t>Етап</w:t>
      </w:r>
      <w:r w:rsidR="00EC3BD7">
        <w:rPr>
          <w:sz w:val="20"/>
          <w:szCs w:val="20"/>
          <w:lang w:val="uk-UA"/>
        </w:rPr>
        <w:t>у Акції</w:t>
      </w:r>
      <w:r w:rsidRPr="00C44F4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C05A25">
        <w:rPr>
          <w:sz w:val="20"/>
          <w:szCs w:val="20"/>
          <w:lang w:val="uk-UA"/>
        </w:rPr>
        <w:t>(далі — Заохочення</w:t>
      </w:r>
      <w:r w:rsidR="00EC3BD7">
        <w:rPr>
          <w:sz w:val="20"/>
          <w:szCs w:val="20"/>
          <w:lang w:val="uk-UA"/>
        </w:rPr>
        <w:t xml:space="preserve"> №1</w:t>
      </w:r>
      <w:r>
        <w:rPr>
          <w:sz w:val="20"/>
          <w:szCs w:val="20"/>
          <w:lang w:val="uk-UA"/>
        </w:rPr>
        <w:t>).</w:t>
      </w:r>
    </w:p>
    <w:p w14:paraId="43857A79" w14:textId="37889137" w:rsidR="00EC3BD7" w:rsidRDefault="00EC3BD7" w:rsidP="00EC3BD7">
      <w:pPr>
        <w:pStyle w:val="ListParagraph1"/>
        <w:numPr>
          <w:ilvl w:val="2"/>
          <w:numId w:val="3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Гарантоване Заохочення № 2 - </w:t>
      </w:r>
      <w:r w:rsidRPr="00C44F48">
        <w:rPr>
          <w:sz w:val="20"/>
          <w:szCs w:val="20"/>
          <w:lang w:val="uk-UA"/>
        </w:rPr>
        <w:t>Подарункова картка</w:t>
      </w:r>
      <w:r>
        <w:rPr>
          <w:sz w:val="20"/>
          <w:szCs w:val="20"/>
          <w:lang w:val="uk-UA"/>
        </w:rPr>
        <w:t>*</w:t>
      </w:r>
      <w:r w:rsidRPr="00C44F4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«Розетка», «</w:t>
      </w:r>
      <w:proofErr w:type="spellStart"/>
      <w:r>
        <w:rPr>
          <w:sz w:val="20"/>
          <w:szCs w:val="20"/>
          <w:lang w:val="ru-RU"/>
        </w:rPr>
        <w:t>Новус</w:t>
      </w:r>
      <w:proofErr w:type="spellEnd"/>
      <w:r>
        <w:rPr>
          <w:sz w:val="20"/>
          <w:szCs w:val="20"/>
          <w:lang w:val="ru-RU"/>
        </w:rPr>
        <w:t xml:space="preserve">» </w:t>
      </w:r>
      <w:proofErr w:type="spellStart"/>
      <w:r>
        <w:rPr>
          <w:sz w:val="20"/>
          <w:szCs w:val="20"/>
          <w:lang w:val="ru-RU"/>
        </w:rPr>
        <w:t>або</w:t>
      </w:r>
      <w:proofErr w:type="spellEnd"/>
      <w:r>
        <w:rPr>
          <w:sz w:val="20"/>
          <w:szCs w:val="20"/>
          <w:lang w:val="ru-RU"/>
        </w:rPr>
        <w:t xml:space="preserve"> «</w:t>
      </w:r>
      <w:r>
        <w:rPr>
          <w:sz w:val="20"/>
          <w:szCs w:val="20"/>
          <w:lang w:val="uk-UA"/>
        </w:rPr>
        <w:t>Сільпо» на вибір Переможця Акції</w:t>
      </w:r>
      <w:r w:rsidRPr="00C44F48">
        <w:rPr>
          <w:sz w:val="20"/>
          <w:szCs w:val="20"/>
          <w:lang w:val="uk-UA"/>
        </w:rPr>
        <w:t xml:space="preserve">*, номіналом </w:t>
      </w:r>
      <w:r>
        <w:rPr>
          <w:sz w:val="20"/>
          <w:szCs w:val="20"/>
          <w:lang w:val="uk-UA"/>
        </w:rPr>
        <w:t>5</w:t>
      </w:r>
      <w:r w:rsidRPr="00C44F48">
        <w:rPr>
          <w:sz w:val="20"/>
          <w:szCs w:val="20"/>
          <w:lang w:val="uk-UA"/>
        </w:rPr>
        <w:t>00</w:t>
      </w:r>
      <w:r w:rsidR="00706F23">
        <w:rPr>
          <w:sz w:val="20"/>
          <w:szCs w:val="20"/>
          <w:lang w:val="uk-UA"/>
        </w:rPr>
        <w:t>,00</w:t>
      </w:r>
      <w:r w:rsidRPr="00C44F48">
        <w:rPr>
          <w:sz w:val="20"/>
          <w:szCs w:val="20"/>
          <w:lang w:val="uk-UA"/>
        </w:rPr>
        <w:t xml:space="preserve"> грн. (</w:t>
      </w:r>
      <w:r>
        <w:rPr>
          <w:sz w:val="20"/>
          <w:szCs w:val="20"/>
          <w:lang w:val="uk-UA"/>
        </w:rPr>
        <w:t>п’ятсот</w:t>
      </w:r>
      <w:r w:rsidRPr="00C44F48">
        <w:rPr>
          <w:sz w:val="20"/>
          <w:szCs w:val="20"/>
          <w:lang w:val="uk-UA"/>
        </w:rPr>
        <w:t xml:space="preserve"> гривень) – </w:t>
      </w:r>
      <w:r>
        <w:rPr>
          <w:sz w:val="20"/>
          <w:szCs w:val="20"/>
          <w:lang w:val="uk-UA"/>
        </w:rPr>
        <w:t>279 (двісті сімдесят дев’ять) одиниць  для другого Етапу Акції</w:t>
      </w:r>
      <w:r w:rsidRPr="00C44F48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C05A25">
        <w:rPr>
          <w:sz w:val="20"/>
          <w:szCs w:val="20"/>
          <w:lang w:val="uk-UA"/>
        </w:rPr>
        <w:t>(далі — Заохочення</w:t>
      </w:r>
      <w:r>
        <w:rPr>
          <w:sz w:val="20"/>
          <w:szCs w:val="20"/>
          <w:lang w:val="uk-UA"/>
        </w:rPr>
        <w:t xml:space="preserve"> №2).</w:t>
      </w:r>
    </w:p>
    <w:p w14:paraId="171FB356" w14:textId="3F46AABF" w:rsidR="00E2288F" w:rsidRPr="00E2288F" w:rsidRDefault="00E2288F" w:rsidP="00E2288F">
      <w:pPr>
        <w:pStyle w:val="ListParagraph1"/>
        <w:tabs>
          <w:tab w:val="left" w:pos="426"/>
          <w:tab w:val="left" w:pos="567"/>
        </w:tabs>
        <w:ind w:left="0"/>
        <w:contextualSpacing/>
        <w:jc w:val="both"/>
        <w:rPr>
          <w:sz w:val="20"/>
          <w:szCs w:val="20"/>
          <w:lang w:val="uk-UA"/>
        </w:rPr>
      </w:pPr>
      <w:r>
        <w:rPr>
          <w:lang w:val="uk-UA"/>
        </w:rPr>
        <w:t>*</w:t>
      </w:r>
      <w:r w:rsidRPr="00E2288F">
        <w:rPr>
          <w:sz w:val="20"/>
          <w:szCs w:val="20"/>
          <w:lang w:val="uk-UA"/>
        </w:rPr>
        <w:t>Під подарунковою карткою мається на увазі електронний сертифікат «</w:t>
      </w:r>
      <w:proofErr w:type="spellStart"/>
      <w:r w:rsidRPr="00E2288F">
        <w:rPr>
          <w:sz w:val="20"/>
          <w:szCs w:val="20"/>
          <w:lang w:val="uk-UA"/>
        </w:rPr>
        <w:t>Глово</w:t>
      </w:r>
      <w:proofErr w:type="spellEnd"/>
      <w:r w:rsidRPr="00E2288F">
        <w:rPr>
          <w:sz w:val="20"/>
          <w:szCs w:val="20"/>
          <w:lang w:val="uk-UA"/>
        </w:rPr>
        <w:t xml:space="preserve">», </w:t>
      </w:r>
      <w:r w:rsidR="00EC3BD7">
        <w:rPr>
          <w:sz w:val="20"/>
          <w:szCs w:val="20"/>
          <w:lang w:val="uk-UA"/>
        </w:rPr>
        <w:t xml:space="preserve">«Розетка», </w:t>
      </w:r>
      <w:r w:rsidRPr="00E2288F">
        <w:rPr>
          <w:sz w:val="20"/>
          <w:szCs w:val="20"/>
          <w:lang w:val="uk-UA"/>
        </w:rPr>
        <w:t>«</w:t>
      </w:r>
      <w:proofErr w:type="spellStart"/>
      <w:r w:rsidRPr="00E2288F">
        <w:rPr>
          <w:sz w:val="20"/>
          <w:szCs w:val="20"/>
          <w:lang w:val="uk-UA"/>
        </w:rPr>
        <w:t>Новус</w:t>
      </w:r>
      <w:proofErr w:type="spellEnd"/>
      <w:r w:rsidRPr="00E2288F">
        <w:rPr>
          <w:sz w:val="20"/>
          <w:szCs w:val="20"/>
          <w:lang w:val="uk-UA"/>
        </w:rPr>
        <w:t>» або «</w:t>
      </w:r>
      <w:r>
        <w:rPr>
          <w:sz w:val="20"/>
          <w:szCs w:val="20"/>
          <w:lang w:val="uk-UA"/>
        </w:rPr>
        <w:t xml:space="preserve">Сільпо» </w:t>
      </w:r>
      <w:r w:rsidRPr="00E2288F">
        <w:rPr>
          <w:sz w:val="20"/>
          <w:szCs w:val="20"/>
          <w:lang w:val="uk-UA"/>
        </w:rPr>
        <w:t xml:space="preserve">– унікальний код (набір символів), який надає можливість його пред'явнику придбати обрані товари </w:t>
      </w:r>
      <w:r>
        <w:rPr>
          <w:sz w:val="20"/>
          <w:szCs w:val="20"/>
          <w:lang w:val="uk-UA"/>
        </w:rPr>
        <w:t>згідно правил використання такого електронного сертифікату, що визначені його постачальником,</w:t>
      </w:r>
      <w:r w:rsidRPr="00E2288F" w:rsidDel="00616DB4">
        <w:rPr>
          <w:sz w:val="20"/>
          <w:szCs w:val="20"/>
          <w:lang w:val="uk-UA"/>
        </w:rPr>
        <w:t xml:space="preserve"> </w:t>
      </w:r>
      <w:r w:rsidRPr="00E2288F">
        <w:rPr>
          <w:sz w:val="20"/>
          <w:szCs w:val="20"/>
          <w:lang w:val="uk-UA"/>
        </w:rPr>
        <w:t>на суму, що дорівнює сумі номіналу сертифікату.</w:t>
      </w:r>
    </w:p>
    <w:p w14:paraId="10DFADA2" w14:textId="02DA59BA" w:rsidR="000E6845" w:rsidRPr="000E7A44" w:rsidRDefault="000E6845" w:rsidP="000E6845">
      <w:pPr>
        <w:tabs>
          <w:tab w:val="left" w:pos="142"/>
        </w:tabs>
        <w:jc w:val="both"/>
        <w:rPr>
          <w:sz w:val="20"/>
          <w:szCs w:val="20"/>
          <w:lang w:val="uk-UA"/>
        </w:rPr>
      </w:pPr>
      <w:r w:rsidRPr="00C44F48">
        <w:rPr>
          <w:b/>
          <w:sz w:val="20"/>
          <w:szCs w:val="20"/>
          <w:lang w:val="uk-UA"/>
        </w:rPr>
        <w:t>Компані</w:t>
      </w:r>
      <w:r w:rsidR="00A6639B" w:rsidRPr="00C44F48">
        <w:rPr>
          <w:b/>
          <w:sz w:val="20"/>
          <w:szCs w:val="20"/>
          <w:lang w:val="uk-UA"/>
        </w:rPr>
        <w:t>ї</w:t>
      </w:r>
      <w:r w:rsidR="00C44F48" w:rsidRPr="00C44F48">
        <w:rPr>
          <w:b/>
          <w:sz w:val="20"/>
          <w:szCs w:val="20"/>
          <w:lang w:val="uk-UA"/>
        </w:rPr>
        <w:t>, що є власниками брендів</w:t>
      </w:r>
      <w:r w:rsidRPr="00C44F48">
        <w:rPr>
          <w:b/>
          <w:sz w:val="20"/>
          <w:szCs w:val="20"/>
          <w:lang w:val="uk-UA"/>
        </w:rPr>
        <w:t xml:space="preserve"> </w:t>
      </w:r>
      <w:r w:rsidR="00C44F48" w:rsidRPr="00C44F48">
        <w:rPr>
          <w:b/>
          <w:sz w:val="20"/>
          <w:szCs w:val="20"/>
          <w:lang w:val="ru-RU"/>
        </w:rPr>
        <w:t>«</w:t>
      </w:r>
      <w:proofErr w:type="spellStart"/>
      <w:r w:rsidR="00C44F48" w:rsidRPr="00C44F48">
        <w:rPr>
          <w:b/>
          <w:sz w:val="20"/>
          <w:szCs w:val="20"/>
          <w:lang w:val="ru-RU"/>
        </w:rPr>
        <w:t>Глово</w:t>
      </w:r>
      <w:proofErr w:type="spellEnd"/>
      <w:r w:rsidR="00C44F48" w:rsidRPr="00C44F48">
        <w:rPr>
          <w:b/>
          <w:sz w:val="20"/>
          <w:szCs w:val="20"/>
          <w:lang w:val="ru-RU"/>
        </w:rPr>
        <w:t xml:space="preserve">», </w:t>
      </w:r>
      <w:r w:rsidR="00EC3BD7">
        <w:rPr>
          <w:b/>
          <w:sz w:val="20"/>
          <w:szCs w:val="20"/>
          <w:lang w:val="ru-RU"/>
        </w:rPr>
        <w:t xml:space="preserve">«Розетка», </w:t>
      </w:r>
      <w:r w:rsidR="00C44F48" w:rsidRPr="00C44F48">
        <w:rPr>
          <w:b/>
          <w:sz w:val="20"/>
          <w:szCs w:val="20"/>
          <w:lang w:val="ru-RU"/>
        </w:rPr>
        <w:t>«</w:t>
      </w:r>
      <w:proofErr w:type="spellStart"/>
      <w:r w:rsidR="00C44F48" w:rsidRPr="00C44F48">
        <w:rPr>
          <w:b/>
          <w:sz w:val="20"/>
          <w:szCs w:val="20"/>
          <w:lang w:val="ru-RU"/>
        </w:rPr>
        <w:t>Новус</w:t>
      </w:r>
      <w:proofErr w:type="spellEnd"/>
      <w:r w:rsidR="00C44F48" w:rsidRPr="00C44F48">
        <w:rPr>
          <w:b/>
          <w:sz w:val="20"/>
          <w:szCs w:val="20"/>
          <w:lang w:val="ru-RU"/>
        </w:rPr>
        <w:t>» та «</w:t>
      </w:r>
      <w:r w:rsidR="00C44F48" w:rsidRPr="00C44F48">
        <w:rPr>
          <w:b/>
          <w:sz w:val="20"/>
          <w:szCs w:val="20"/>
          <w:lang w:val="uk-UA"/>
        </w:rPr>
        <w:t xml:space="preserve">Сільпо» </w:t>
      </w:r>
      <w:r w:rsidRPr="00C44F48">
        <w:rPr>
          <w:b/>
          <w:sz w:val="20"/>
          <w:szCs w:val="20"/>
          <w:lang w:val="uk-UA"/>
        </w:rPr>
        <w:t>не є організатор</w:t>
      </w:r>
      <w:r w:rsidR="00A6639B" w:rsidRPr="00C44F48">
        <w:rPr>
          <w:b/>
          <w:sz w:val="20"/>
          <w:szCs w:val="20"/>
          <w:lang w:val="uk-UA"/>
        </w:rPr>
        <w:t>ами</w:t>
      </w:r>
      <w:r w:rsidRPr="00C44F48">
        <w:rPr>
          <w:b/>
          <w:sz w:val="20"/>
          <w:szCs w:val="20"/>
          <w:lang w:val="uk-UA"/>
        </w:rPr>
        <w:t>,</w:t>
      </w:r>
      <w:r w:rsidRPr="00C44F48">
        <w:rPr>
          <w:b/>
          <w:bCs/>
          <w:sz w:val="20"/>
          <w:szCs w:val="20"/>
          <w:lang w:val="uk-UA"/>
        </w:rPr>
        <w:t xml:space="preserve"> ініціатор</w:t>
      </w:r>
      <w:r w:rsidR="00A6639B" w:rsidRPr="00C44F48">
        <w:rPr>
          <w:b/>
          <w:bCs/>
          <w:sz w:val="20"/>
          <w:szCs w:val="20"/>
          <w:lang w:val="uk-UA"/>
        </w:rPr>
        <w:t>ами</w:t>
      </w:r>
      <w:r w:rsidRPr="00C44F48">
        <w:rPr>
          <w:b/>
          <w:bCs/>
          <w:sz w:val="20"/>
          <w:szCs w:val="20"/>
          <w:lang w:val="uk-UA"/>
        </w:rPr>
        <w:t>, замовник</w:t>
      </w:r>
      <w:r w:rsidR="00A6639B" w:rsidRPr="00C44F48">
        <w:rPr>
          <w:b/>
          <w:bCs/>
          <w:sz w:val="20"/>
          <w:szCs w:val="20"/>
          <w:lang w:val="uk-UA"/>
        </w:rPr>
        <w:t>ами</w:t>
      </w:r>
      <w:r w:rsidRPr="00C44F48">
        <w:rPr>
          <w:b/>
          <w:bCs/>
          <w:sz w:val="20"/>
          <w:szCs w:val="20"/>
          <w:lang w:val="uk-UA"/>
        </w:rPr>
        <w:t xml:space="preserve"> або партнер</w:t>
      </w:r>
      <w:r w:rsidR="00A6639B" w:rsidRPr="00C44F48">
        <w:rPr>
          <w:b/>
          <w:bCs/>
          <w:sz w:val="20"/>
          <w:szCs w:val="20"/>
          <w:lang w:val="uk-UA"/>
        </w:rPr>
        <w:t>ами</w:t>
      </w:r>
      <w:r w:rsidRPr="00C44F48">
        <w:rPr>
          <w:b/>
          <w:bCs/>
          <w:sz w:val="20"/>
          <w:szCs w:val="20"/>
          <w:lang w:val="uk-UA"/>
        </w:rPr>
        <w:t xml:space="preserve"> Акції та не ма</w:t>
      </w:r>
      <w:r w:rsidR="00A6639B" w:rsidRPr="00C44F48">
        <w:rPr>
          <w:b/>
          <w:bCs/>
          <w:sz w:val="20"/>
          <w:szCs w:val="20"/>
          <w:lang w:val="uk-UA"/>
        </w:rPr>
        <w:t>ють</w:t>
      </w:r>
      <w:r w:rsidRPr="00C44F48">
        <w:rPr>
          <w:b/>
          <w:bCs/>
          <w:sz w:val="20"/>
          <w:szCs w:val="20"/>
          <w:lang w:val="uk-UA"/>
        </w:rPr>
        <w:t xml:space="preserve"> до даної Акції формального стосунку або б</w:t>
      </w:r>
      <w:r w:rsidRPr="000E7A44">
        <w:rPr>
          <w:b/>
          <w:bCs/>
          <w:sz w:val="20"/>
          <w:szCs w:val="20"/>
          <w:lang w:val="uk-UA"/>
        </w:rPr>
        <w:t>удь-якого іншого роду. Назва заохочення під ТМ відом</w:t>
      </w:r>
      <w:r w:rsidR="008F35C5">
        <w:rPr>
          <w:b/>
          <w:bCs/>
          <w:sz w:val="20"/>
          <w:szCs w:val="20"/>
          <w:lang w:val="uk-UA"/>
        </w:rPr>
        <w:t>их</w:t>
      </w:r>
      <w:r w:rsidRPr="000E7A44">
        <w:rPr>
          <w:b/>
          <w:bCs/>
          <w:sz w:val="20"/>
          <w:szCs w:val="20"/>
          <w:lang w:val="uk-UA"/>
        </w:rPr>
        <w:t>, впізнаван</w:t>
      </w:r>
      <w:r w:rsidR="008F35C5">
        <w:rPr>
          <w:b/>
          <w:bCs/>
          <w:sz w:val="20"/>
          <w:szCs w:val="20"/>
          <w:lang w:val="uk-UA"/>
        </w:rPr>
        <w:t>их</w:t>
      </w:r>
      <w:r w:rsidRPr="000E7A44">
        <w:rPr>
          <w:b/>
          <w:bCs/>
          <w:sz w:val="20"/>
          <w:szCs w:val="20"/>
          <w:lang w:val="uk-UA"/>
        </w:rPr>
        <w:t xml:space="preserve"> бренд</w:t>
      </w:r>
      <w:r w:rsidR="008F35C5">
        <w:rPr>
          <w:b/>
          <w:bCs/>
          <w:sz w:val="20"/>
          <w:szCs w:val="20"/>
          <w:lang w:val="uk-UA"/>
        </w:rPr>
        <w:t>ів</w:t>
      </w:r>
      <w:r w:rsidRPr="000E7A44">
        <w:rPr>
          <w:b/>
          <w:bCs/>
          <w:sz w:val="20"/>
          <w:szCs w:val="20"/>
          <w:lang w:val="uk-UA"/>
        </w:rPr>
        <w:t xml:space="preserve"> використовується тільки з метою належної ідентифікації Заохочення Акції.</w:t>
      </w:r>
    </w:p>
    <w:p w14:paraId="7014CD41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B276FE3" w14:textId="5E09ACC7" w:rsidR="00CC5040" w:rsidRPr="000E6845" w:rsidRDefault="00C44F48" w:rsidP="00CC5040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 один Етап Акції </w:t>
      </w:r>
      <w:r w:rsidR="00CC5040" w:rsidRPr="008E5C44">
        <w:rPr>
          <w:sz w:val="20"/>
          <w:szCs w:val="20"/>
          <w:lang w:val="uk-UA"/>
        </w:rPr>
        <w:t xml:space="preserve">Учасник може отримати одне </w:t>
      </w:r>
      <w:r w:rsidR="00CC5040">
        <w:rPr>
          <w:sz w:val="20"/>
          <w:szCs w:val="20"/>
          <w:lang w:val="uk-UA"/>
        </w:rPr>
        <w:t>З</w:t>
      </w:r>
      <w:r w:rsidR="00CC5040" w:rsidRPr="008E5C44">
        <w:rPr>
          <w:sz w:val="20"/>
          <w:szCs w:val="20"/>
          <w:lang w:val="uk-UA"/>
        </w:rPr>
        <w:t>аохочення</w:t>
      </w:r>
      <w:r>
        <w:rPr>
          <w:sz w:val="20"/>
          <w:szCs w:val="20"/>
          <w:lang w:val="uk-UA"/>
        </w:rPr>
        <w:t>, що вказане в п. 5.1 цих Правил</w:t>
      </w:r>
      <w:r w:rsidR="00CC5040" w:rsidRPr="008E5C44">
        <w:rPr>
          <w:sz w:val="20"/>
          <w:szCs w:val="20"/>
          <w:lang w:val="uk-UA"/>
        </w:rPr>
        <w:t xml:space="preserve">. </w:t>
      </w:r>
    </w:p>
    <w:p w14:paraId="2197FCC3" w14:textId="0F22A33F" w:rsidR="00346982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Характеристики Заохочення визначаються на розсуд Організатора/Партнера</w:t>
      </w:r>
      <w:r w:rsidR="00E356A1">
        <w:rPr>
          <w:sz w:val="20"/>
          <w:szCs w:val="20"/>
          <w:lang w:val="uk-UA"/>
        </w:rPr>
        <w:t>/Виконавця</w:t>
      </w:r>
      <w:r w:rsidRPr="005E79A8">
        <w:rPr>
          <w:sz w:val="20"/>
          <w:szCs w:val="20"/>
          <w:lang w:val="uk-UA"/>
        </w:rPr>
        <w:t>,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346982"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3EDD5D76" w:rsidR="00346982" w:rsidRPr="000E6845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Організатор/</w:t>
      </w:r>
      <w:r w:rsidR="00E356A1">
        <w:rPr>
          <w:sz w:val="20"/>
          <w:szCs w:val="20"/>
          <w:lang w:val="uk-UA"/>
        </w:rPr>
        <w:t>Партнер/</w:t>
      </w:r>
      <w:r w:rsidRPr="005E79A8">
        <w:rPr>
          <w:sz w:val="20"/>
          <w:szCs w:val="20"/>
          <w:lang w:val="uk-UA"/>
        </w:rPr>
        <w:t xml:space="preserve">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1F4CFB82" w14:textId="5219D5B9"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Відповідальність Організатора</w:t>
      </w:r>
      <w:r w:rsidR="00E356A1">
        <w:rPr>
          <w:sz w:val="20"/>
          <w:szCs w:val="20"/>
          <w:lang w:val="uk-UA"/>
        </w:rPr>
        <w:t>/Партнера</w:t>
      </w:r>
      <w:r w:rsidRPr="005E79A8">
        <w:rPr>
          <w:sz w:val="20"/>
          <w:szCs w:val="20"/>
          <w:lang w:val="uk-UA"/>
        </w:rPr>
        <w:t xml:space="preserve"> та Виконавця обмежується вартістю та кількістю Заохочень, вказаних в п.5.1. Правил.</w:t>
      </w:r>
    </w:p>
    <w:p w14:paraId="04BB2046" w14:textId="77777777"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762D7DA9" w14:textId="4F322B2A" w:rsidR="001A5B4E" w:rsidRPr="001A5B4E" w:rsidRDefault="00346982" w:rsidP="001A5B4E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</w:t>
      </w:r>
      <w:r w:rsidR="000F0BE7" w:rsidRPr="004D254D">
        <w:rPr>
          <w:sz w:val="20"/>
          <w:szCs w:val="20"/>
        </w:rPr>
        <w:t xml:space="preserve">Визначення </w:t>
      </w:r>
      <w:r w:rsidR="001A5B4E" w:rsidRPr="001A5B4E">
        <w:rPr>
          <w:sz w:val="20"/>
          <w:szCs w:val="20"/>
        </w:rPr>
        <w:t xml:space="preserve">Учасників Акції, які здобудуть право на отримання </w:t>
      </w:r>
      <w:r w:rsidR="001A5B4E">
        <w:rPr>
          <w:sz w:val="20"/>
          <w:szCs w:val="20"/>
        </w:rPr>
        <w:t>Заохочення</w:t>
      </w:r>
      <w:r w:rsidR="001A5B4E" w:rsidRPr="001A5B4E">
        <w:rPr>
          <w:sz w:val="20"/>
          <w:szCs w:val="20"/>
        </w:rPr>
        <w:t>, проводить Організатор Акц</w:t>
      </w:r>
      <w:r w:rsidR="001A5B4E">
        <w:rPr>
          <w:sz w:val="20"/>
          <w:szCs w:val="20"/>
        </w:rPr>
        <w:t xml:space="preserve">ії на основі Бази Акції </w:t>
      </w:r>
      <w:r w:rsidR="001A5B4E" w:rsidRPr="001A5B4E">
        <w:rPr>
          <w:sz w:val="20"/>
          <w:szCs w:val="20"/>
          <w:lang w:eastAsia="en-US"/>
        </w:rPr>
        <w:t>зазначеної в п. 4.2. цих Правил</w:t>
      </w:r>
      <w:r w:rsidR="001A5B4E">
        <w:rPr>
          <w:sz w:val="20"/>
          <w:szCs w:val="20"/>
        </w:rPr>
        <w:t xml:space="preserve">: перші </w:t>
      </w:r>
      <w:r w:rsidR="00560094">
        <w:rPr>
          <w:sz w:val="20"/>
          <w:szCs w:val="20"/>
        </w:rPr>
        <w:t xml:space="preserve">121 </w:t>
      </w:r>
      <w:r w:rsidR="001A5B4E">
        <w:rPr>
          <w:sz w:val="20"/>
          <w:szCs w:val="20"/>
        </w:rPr>
        <w:t>(</w:t>
      </w:r>
      <w:r w:rsidR="00560094">
        <w:rPr>
          <w:sz w:val="20"/>
          <w:szCs w:val="20"/>
        </w:rPr>
        <w:t>сто двадцять один</w:t>
      </w:r>
      <w:r w:rsidR="001A5B4E">
        <w:rPr>
          <w:sz w:val="20"/>
          <w:szCs w:val="20"/>
        </w:rPr>
        <w:t>)</w:t>
      </w:r>
      <w:r w:rsidR="001A5B4E" w:rsidRPr="001A5B4E">
        <w:rPr>
          <w:sz w:val="20"/>
          <w:szCs w:val="20"/>
        </w:rPr>
        <w:t xml:space="preserve"> учасник, які </w:t>
      </w:r>
      <w:r w:rsidR="001A5B4E">
        <w:rPr>
          <w:sz w:val="20"/>
          <w:szCs w:val="20"/>
        </w:rPr>
        <w:t>першими виконали умови участі в Акції</w:t>
      </w:r>
      <w:r w:rsidR="00EC6404">
        <w:rPr>
          <w:sz w:val="20"/>
          <w:szCs w:val="20"/>
        </w:rPr>
        <w:t>, що зазначені в п.4.1 цих Правил, за перший Етап Акції гарантовано отримають Заохочення №1</w:t>
      </w:r>
      <w:r w:rsidR="00560094">
        <w:rPr>
          <w:sz w:val="20"/>
          <w:szCs w:val="20"/>
        </w:rPr>
        <w:t xml:space="preserve"> </w:t>
      </w:r>
      <w:r w:rsidR="00560094">
        <w:rPr>
          <w:sz w:val="20"/>
          <w:szCs w:val="20"/>
        </w:rPr>
        <w:lastRenderedPageBreak/>
        <w:t>та перші 279 (двісті сімдесят дев</w:t>
      </w:r>
      <w:r w:rsidR="00560094" w:rsidRPr="00AA5E44">
        <w:rPr>
          <w:sz w:val="20"/>
          <w:szCs w:val="20"/>
        </w:rPr>
        <w:t>’</w:t>
      </w:r>
      <w:r w:rsidR="00560094">
        <w:rPr>
          <w:sz w:val="20"/>
          <w:szCs w:val="20"/>
        </w:rPr>
        <w:t>ять</w:t>
      </w:r>
      <w:r w:rsidR="00560094" w:rsidRPr="002109AD">
        <w:rPr>
          <w:sz w:val="20"/>
          <w:szCs w:val="20"/>
        </w:rPr>
        <w:t xml:space="preserve">) </w:t>
      </w:r>
      <w:r w:rsidR="00EC6404">
        <w:rPr>
          <w:sz w:val="20"/>
          <w:szCs w:val="20"/>
        </w:rPr>
        <w:t>учасників</w:t>
      </w:r>
      <w:r w:rsidR="001A5B4E">
        <w:rPr>
          <w:sz w:val="20"/>
          <w:szCs w:val="20"/>
        </w:rPr>
        <w:t xml:space="preserve">, </w:t>
      </w:r>
      <w:r w:rsidR="00EC6404" w:rsidRPr="001A5B4E">
        <w:rPr>
          <w:sz w:val="20"/>
          <w:szCs w:val="20"/>
        </w:rPr>
        <w:t xml:space="preserve">які </w:t>
      </w:r>
      <w:r w:rsidR="00EC6404">
        <w:rPr>
          <w:sz w:val="20"/>
          <w:szCs w:val="20"/>
        </w:rPr>
        <w:t xml:space="preserve">першими виконали умови участі в Акції, що зазначені в п.4.1 цих Правил, за другий Етап Акції гарантовано отримають Заохочення №2. </w:t>
      </w:r>
      <w:r w:rsidR="001A5B4E">
        <w:rPr>
          <w:sz w:val="20"/>
          <w:szCs w:val="20"/>
        </w:rPr>
        <w:t xml:space="preserve"> </w:t>
      </w:r>
    </w:p>
    <w:p w14:paraId="09EF32FE" w14:textId="3B9566BC" w:rsidR="00FE79A0" w:rsidRPr="00A11316" w:rsidRDefault="00FE79A0" w:rsidP="00FE79A0">
      <w:pPr>
        <w:tabs>
          <w:tab w:val="left" w:pos="567"/>
        </w:tabs>
        <w:contextualSpacing/>
        <w:jc w:val="both"/>
        <w:rPr>
          <w:sz w:val="20"/>
          <w:szCs w:val="20"/>
          <w:lang w:val="uk-UA"/>
        </w:rPr>
      </w:pPr>
      <w:r w:rsidRPr="00FE79A0">
        <w:rPr>
          <w:b/>
          <w:sz w:val="20"/>
          <w:szCs w:val="20"/>
          <w:lang w:val="uk-UA"/>
        </w:rPr>
        <w:t>6.2</w:t>
      </w:r>
      <w:r>
        <w:rPr>
          <w:sz w:val="20"/>
          <w:szCs w:val="20"/>
          <w:lang w:val="uk-UA"/>
        </w:rPr>
        <w:t xml:space="preserve">. </w:t>
      </w:r>
      <w:r w:rsidRPr="00A11316">
        <w:rPr>
          <w:sz w:val="20"/>
          <w:szCs w:val="20"/>
          <w:lang w:val="uk-UA"/>
        </w:rPr>
        <w:t>Визначення Учасників Акції, які здобудуть право на отримання Заохоче</w:t>
      </w:r>
      <w:r w:rsidR="00A74DB5">
        <w:rPr>
          <w:sz w:val="20"/>
          <w:szCs w:val="20"/>
          <w:lang w:val="uk-UA"/>
        </w:rPr>
        <w:t>н</w:t>
      </w:r>
      <w:r w:rsidRPr="00A11316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я</w:t>
      </w:r>
      <w:r w:rsidRPr="00A11316">
        <w:rPr>
          <w:sz w:val="20"/>
          <w:szCs w:val="20"/>
          <w:lang w:val="uk-UA"/>
        </w:rPr>
        <w:t xml:space="preserve"> Акції, передбачених п. 5.1 Правил, відбуватиметься </w:t>
      </w:r>
      <w:r>
        <w:rPr>
          <w:sz w:val="20"/>
          <w:szCs w:val="20"/>
          <w:lang w:val="uk-UA"/>
        </w:rPr>
        <w:t>за наступним графіком:</w:t>
      </w:r>
    </w:p>
    <w:p w14:paraId="31327030" w14:textId="2E35E714"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bookmarkStart w:id="1" w:name="_30j0zll" w:colFirst="0" w:colLast="0"/>
      <w:bookmarkEnd w:id="1"/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 w:rsidR="001A5B4E">
        <w:rPr>
          <w:sz w:val="20"/>
          <w:szCs w:val="20"/>
          <w:lang w:val="uk-UA"/>
        </w:rPr>
        <w:t>25</w:t>
      </w:r>
      <w:r w:rsidR="009E43A5" w:rsidRPr="002109AD">
        <w:rPr>
          <w:sz w:val="20"/>
          <w:szCs w:val="20"/>
          <w:lang w:val="uk-UA"/>
        </w:rPr>
        <w:t xml:space="preserve"> </w:t>
      </w:r>
      <w:r w:rsidR="001A5B4E">
        <w:rPr>
          <w:sz w:val="20"/>
          <w:szCs w:val="20"/>
          <w:lang w:val="uk-UA"/>
        </w:rPr>
        <w:t>листопада</w:t>
      </w:r>
      <w:r w:rsidRPr="002109AD">
        <w:rPr>
          <w:sz w:val="20"/>
          <w:szCs w:val="20"/>
          <w:lang w:val="uk-UA"/>
        </w:rPr>
        <w:t xml:space="preserve"> 202</w:t>
      </w:r>
      <w:r w:rsidR="009727A2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EC3BD7">
        <w:rPr>
          <w:sz w:val="20"/>
          <w:szCs w:val="20"/>
          <w:lang w:val="uk-UA"/>
        </w:rPr>
        <w:t>121</w:t>
      </w:r>
      <w:r w:rsidR="00EC3BD7" w:rsidRPr="002109AD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(</w:t>
      </w:r>
      <w:r w:rsidR="00EC3BD7">
        <w:rPr>
          <w:sz w:val="20"/>
          <w:szCs w:val="20"/>
          <w:lang w:val="uk-UA"/>
        </w:rPr>
        <w:t>сто двадцять один</w:t>
      </w:r>
      <w:r w:rsidRPr="002109AD">
        <w:rPr>
          <w:sz w:val="20"/>
          <w:szCs w:val="20"/>
          <w:lang w:val="uk-UA"/>
        </w:rPr>
        <w:t>) Перемож</w:t>
      </w:r>
      <w:r w:rsidR="00EC3BD7">
        <w:rPr>
          <w:sz w:val="20"/>
          <w:szCs w:val="20"/>
          <w:lang w:val="uk-UA"/>
        </w:rPr>
        <w:t>е</w:t>
      </w:r>
      <w:r w:rsidRPr="002109AD">
        <w:rPr>
          <w:sz w:val="20"/>
          <w:szCs w:val="20"/>
          <w:lang w:val="uk-UA"/>
        </w:rPr>
        <w:t>ц</w:t>
      </w:r>
      <w:r w:rsidR="00EC3BD7">
        <w:rPr>
          <w:sz w:val="20"/>
          <w:szCs w:val="20"/>
          <w:lang w:val="uk-UA"/>
        </w:rPr>
        <w:t>ь</w:t>
      </w:r>
      <w:r w:rsidRPr="002109AD">
        <w:rPr>
          <w:sz w:val="20"/>
          <w:szCs w:val="20"/>
          <w:lang w:val="uk-UA"/>
        </w:rPr>
        <w:t xml:space="preserve"> Акції, які виконали умови цих Правил в період з </w:t>
      </w:r>
      <w:r w:rsidR="0025682E">
        <w:rPr>
          <w:sz w:val="20"/>
          <w:szCs w:val="20"/>
          <w:lang w:val="ru-RU"/>
        </w:rPr>
        <w:t>15</w:t>
      </w:r>
      <w:r w:rsidR="000F4F41">
        <w:rPr>
          <w:sz w:val="20"/>
          <w:szCs w:val="20"/>
          <w:lang w:val="uk-UA"/>
        </w:rPr>
        <w:t>.</w:t>
      </w:r>
      <w:r w:rsidR="001A5B4E">
        <w:rPr>
          <w:sz w:val="20"/>
          <w:szCs w:val="20"/>
          <w:lang w:val="uk-UA"/>
        </w:rPr>
        <w:t>10</w:t>
      </w:r>
      <w:r w:rsidRPr="002109AD">
        <w:rPr>
          <w:sz w:val="20"/>
          <w:szCs w:val="20"/>
          <w:lang w:val="uk-UA"/>
        </w:rPr>
        <w:t>.202</w:t>
      </w:r>
      <w:r w:rsidR="000F4F41"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25682E">
        <w:rPr>
          <w:sz w:val="20"/>
          <w:szCs w:val="20"/>
          <w:lang w:val="ru-RU"/>
        </w:rPr>
        <w:t>1</w:t>
      </w:r>
      <w:r w:rsidR="001A5B4E">
        <w:rPr>
          <w:sz w:val="20"/>
          <w:szCs w:val="20"/>
          <w:lang w:val="ru-RU"/>
        </w:rPr>
        <w:t>4</w:t>
      </w:r>
      <w:r w:rsidRPr="002109AD">
        <w:rPr>
          <w:sz w:val="20"/>
          <w:szCs w:val="20"/>
          <w:lang w:val="uk-UA"/>
        </w:rPr>
        <w:t>.</w:t>
      </w:r>
      <w:r w:rsidR="0025682E">
        <w:rPr>
          <w:sz w:val="20"/>
          <w:szCs w:val="20"/>
          <w:lang w:val="uk-UA"/>
        </w:rPr>
        <w:t>1</w:t>
      </w:r>
      <w:r w:rsidR="001A5B4E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="00D46A39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 w:rsidR="00596FEF">
        <w:rPr>
          <w:sz w:val="20"/>
          <w:szCs w:val="20"/>
          <w:lang w:val="uk-UA"/>
        </w:rPr>
        <w:t xml:space="preserve"> </w:t>
      </w:r>
      <w:r w:rsidR="00EC3BD7">
        <w:rPr>
          <w:sz w:val="20"/>
          <w:szCs w:val="20"/>
          <w:lang w:val="uk-UA"/>
        </w:rPr>
        <w:t xml:space="preserve">№1 </w:t>
      </w:r>
      <w:r w:rsidRPr="002109AD">
        <w:rPr>
          <w:sz w:val="20"/>
          <w:szCs w:val="20"/>
          <w:lang w:val="uk-UA"/>
        </w:rPr>
        <w:t>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7706B6A1" w14:textId="64EEA814" w:rsidR="00346982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1A5B4E" w:rsidRPr="00F45867">
        <w:rPr>
          <w:sz w:val="20"/>
          <w:szCs w:val="20"/>
          <w:lang w:val="uk-UA"/>
        </w:rPr>
        <w:t>28</w:t>
      </w:r>
      <w:r w:rsidR="009E43A5" w:rsidRPr="00F45867">
        <w:rPr>
          <w:sz w:val="20"/>
          <w:szCs w:val="20"/>
          <w:lang w:val="uk-UA"/>
        </w:rPr>
        <w:t xml:space="preserve"> </w:t>
      </w:r>
      <w:r w:rsidR="001A5B4E" w:rsidRPr="009B45A4">
        <w:rPr>
          <w:sz w:val="20"/>
          <w:szCs w:val="20"/>
          <w:lang w:val="uk-UA"/>
        </w:rPr>
        <w:t>грудня</w:t>
      </w:r>
      <w:r w:rsidR="0025682E"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1A5B4E">
        <w:rPr>
          <w:sz w:val="20"/>
          <w:szCs w:val="20"/>
          <w:lang w:val="uk-UA"/>
        </w:rPr>
        <w:t>2</w:t>
      </w:r>
      <w:r w:rsidR="00EC3BD7">
        <w:rPr>
          <w:sz w:val="20"/>
          <w:szCs w:val="20"/>
          <w:lang w:val="uk-UA"/>
        </w:rPr>
        <w:t>79</w:t>
      </w:r>
      <w:r w:rsidR="001A5B4E" w:rsidRPr="002109AD">
        <w:rPr>
          <w:sz w:val="20"/>
          <w:szCs w:val="20"/>
          <w:lang w:val="uk-UA"/>
        </w:rPr>
        <w:t xml:space="preserve"> (</w:t>
      </w:r>
      <w:r w:rsidR="001A5B4E">
        <w:rPr>
          <w:sz w:val="20"/>
          <w:szCs w:val="20"/>
          <w:lang w:val="uk-UA"/>
        </w:rPr>
        <w:t>двісті</w:t>
      </w:r>
      <w:r w:rsidR="00EC3BD7">
        <w:rPr>
          <w:sz w:val="20"/>
          <w:szCs w:val="20"/>
          <w:lang w:val="uk-UA"/>
        </w:rPr>
        <w:t xml:space="preserve"> сімдесят </w:t>
      </w:r>
      <w:proofErr w:type="spellStart"/>
      <w:r w:rsidR="00EC3BD7">
        <w:rPr>
          <w:sz w:val="20"/>
          <w:szCs w:val="20"/>
          <w:lang w:val="uk-UA"/>
        </w:rPr>
        <w:t>дев</w:t>
      </w:r>
      <w:proofErr w:type="spellEnd"/>
      <w:r w:rsidR="00EC3BD7" w:rsidRPr="00AA5E44">
        <w:rPr>
          <w:sz w:val="20"/>
          <w:szCs w:val="20"/>
          <w:lang w:val="ru-RU"/>
        </w:rPr>
        <w:t>’</w:t>
      </w:r>
      <w:r w:rsidR="00EC3BD7">
        <w:rPr>
          <w:sz w:val="20"/>
          <w:szCs w:val="20"/>
          <w:lang w:val="uk-UA"/>
        </w:rPr>
        <w:t>ять</w:t>
      </w:r>
      <w:r w:rsidR="001A5B4E" w:rsidRPr="002109AD">
        <w:rPr>
          <w:sz w:val="20"/>
          <w:szCs w:val="20"/>
          <w:lang w:val="uk-UA"/>
        </w:rPr>
        <w:t xml:space="preserve">) </w:t>
      </w:r>
      <w:r w:rsidRPr="002109AD">
        <w:rPr>
          <w:sz w:val="20"/>
          <w:szCs w:val="20"/>
          <w:lang w:val="uk-UA"/>
        </w:rPr>
        <w:t xml:space="preserve">Переможців Акції, які виконали умови цих Правил в період з </w:t>
      </w:r>
      <w:r w:rsidR="001A5B4E">
        <w:rPr>
          <w:sz w:val="20"/>
          <w:szCs w:val="20"/>
          <w:lang w:val="uk-UA"/>
        </w:rPr>
        <w:t>15</w:t>
      </w:r>
      <w:r w:rsidRPr="002109AD">
        <w:rPr>
          <w:sz w:val="20"/>
          <w:szCs w:val="20"/>
          <w:lang w:val="uk-UA"/>
        </w:rPr>
        <w:t>.</w:t>
      </w:r>
      <w:r w:rsidR="001A5B4E">
        <w:rPr>
          <w:sz w:val="20"/>
          <w:szCs w:val="20"/>
          <w:lang w:val="uk-UA"/>
        </w:rPr>
        <w:t>11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25682E">
        <w:rPr>
          <w:sz w:val="20"/>
          <w:szCs w:val="20"/>
          <w:lang w:val="uk-UA"/>
        </w:rPr>
        <w:t>15</w:t>
      </w:r>
      <w:r w:rsidRPr="002109AD">
        <w:rPr>
          <w:sz w:val="20"/>
          <w:szCs w:val="20"/>
          <w:lang w:val="uk-UA"/>
        </w:rPr>
        <w:t>.</w:t>
      </w:r>
      <w:r w:rsidR="001A5B4E">
        <w:rPr>
          <w:sz w:val="20"/>
          <w:szCs w:val="20"/>
          <w:lang w:val="uk-UA"/>
        </w:rPr>
        <w:t>12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 w:rsidR="000F0BE7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Акції</w:t>
      </w:r>
      <w:r w:rsidR="00596FEF">
        <w:rPr>
          <w:sz w:val="20"/>
          <w:szCs w:val="20"/>
          <w:lang w:val="uk-UA"/>
        </w:rPr>
        <w:t>.</w:t>
      </w:r>
    </w:p>
    <w:p w14:paraId="238F837B" w14:textId="75EA7843" w:rsidR="001D774E" w:rsidRDefault="001D774E" w:rsidP="001D774E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визначення Переможців </w:t>
      </w:r>
      <w:r>
        <w:rPr>
          <w:sz w:val="20"/>
          <w:szCs w:val="20"/>
          <w:lang w:val="uk-UA"/>
        </w:rPr>
        <w:t>другого етап</w:t>
      </w:r>
      <w:r w:rsidR="00856748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 xml:space="preserve"> </w:t>
      </w:r>
      <w:r w:rsidRPr="008E5C44">
        <w:rPr>
          <w:sz w:val="20"/>
          <w:szCs w:val="20"/>
          <w:lang w:val="uk-UA"/>
        </w:rPr>
        <w:t xml:space="preserve">Акції визначаються </w:t>
      </w:r>
      <w:r>
        <w:rPr>
          <w:sz w:val="20"/>
          <w:szCs w:val="20"/>
          <w:lang w:val="uk-UA"/>
        </w:rPr>
        <w:t>100</w:t>
      </w:r>
      <w:r w:rsidRPr="008E5C44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сто</w:t>
      </w:r>
      <w:r w:rsidRPr="008E5C44">
        <w:rPr>
          <w:sz w:val="20"/>
          <w:szCs w:val="20"/>
          <w:lang w:val="uk-UA"/>
        </w:rPr>
        <w:t>) резервних Переможц</w:t>
      </w:r>
      <w:r w:rsidR="00582701">
        <w:rPr>
          <w:sz w:val="20"/>
          <w:szCs w:val="20"/>
          <w:lang w:val="uk-UA"/>
        </w:rPr>
        <w:t>ів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6463C130" w14:textId="2AC81CC9" w:rsidR="00FE79A0" w:rsidRPr="00582701" w:rsidRDefault="00FE79A0" w:rsidP="00FE79A0">
      <w:pPr>
        <w:tabs>
          <w:tab w:val="left" w:pos="567"/>
        </w:tabs>
        <w:contextualSpacing/>
        <w:jc w:val="both"/>
        <w:rPr>
          <w:sz w:val="20"/>
          <w:szCs w:val="20"/>
          <w:lang w:val="uk-UA"/>
        </w:rPr>
      </w:pPr>
      <w:r w:rsidRPr="00FE79A0">
        <w:rPr>
          <w:b/>
          <w:sz w:val="20"/>
          <w:szCs w:val="20"/>
          <w:lang w:val="uk-UA"/>
        </w:rPr>
        <w:t>6.3.</w:t>
      </w:r>
      <w:r>
        <w:rPr>
          <w:sz w:val="20"/>
          <w:szCs w:val="20"/>
          <w:lang w:val="uk-UA"/>
        </w:rPr>
        <w:t xml:space="preserve"> </w:t>
      </w:r>
      <w:r w:rsidR="00A77176">
        <w:rPr>
          <w:sz w:val="20"/>
          <w:szCs w:val="20"/>
          <w:lang w:val="uk-UA"/>
        </w:rPr>
        <w:t xml:space="preserve">Після визначення </w:t>
      </w:r>
      <w:r w:rsidRPr="00A11316">
        <w:rPr>
          <w:sz w:val="20"/>
          <w:szCs w:val="20"/>
          <w:lang w:val="uk-UA"/>
        </w:rPr>
        <w:t>перелік</w:t>
      </w:r>
      <w:r w:rsidR="00A77176">
        <w:rPr>
          <w:sz w:val="20"/>
          <w:szCs w:val="20"/>
          <w:lang w:val="uk-UA"/>
        </w:rPr>
        <w:t>у</w:t>
      </w:r>
      <w:r w:rsidRPr="00A11316">
        <w:rPr>
          <w:sz w:val="20"/>
          <w:szCs w:val="20"/>
          <w:lang w:val="uk-UA"/>
        </w:rPr>
        <w:t xml:space="preserve"> Учасників Акції, </w:t>
      </w:r>
      <w:r w:rsidR="00A77176" w:rsidRPr="00A11316">
        <w:rPr>
          <w:sz w:val="20"/>
          <w:szCs w:val="20"/>
          <w:lang w:val="uk-UA"/>
        </w:rPr>
        <w:t>які здобу</w:t>
      </w:r>
      <w:r w:rsidR="00A77176">
        <w:rPr>
          <w:sz w:val="20"/>
          <w:szCs w:val="20"/>
          <w:lang w:val="uk-UA"/>
        </w:rPr>
        <w:t>ли</w:t>
      </w:r>
      <w:r w:rsidR="00A77176" w:rsidRPr="00A11316">
        <w:rPr>
          <w:sz w:val="20"/>
          <w:szCs w:val="20"/>
          <w:lang w:val="uk-UA"/>
        </w:rPr>
        <w:t xml:space="preserve"> право на отримання Заохоче</w:t>
      </w:r>
      <w:r w:rsidR="00F45867">
        <w:rPr>
          <w:sz w:val="20"/>
          <w:szCs w:val="20"/>
          <w:lang w:val="uk-UA"/>
        </w:rPr>
        <w:t>н</w:t>
      </w:r>
      <w:r w:rsidR="00A77176" w:rsidRPr="00A11316">
        <w:rPr>
          <w:sz w:val="20"/>
          <w:szCs w:val="20"/>
          <w:lang w:val="uk-UA"/>
        </w:rPr>
        <w:t>н</w:t>
      </w:r>
      <w:r w:rsidR="00A77176">
        <w:rPr>
          <w:sz w:val="20"/>
          <w:szCs w:val="20"/>
          <w:lang w:val="uk-UA"/>
        </w:rPr>
        <w:t>я</w:t>
      </w:r>
      <w:r w:rsidR="00A77176" w:rsidRPr="00A11316">
        <w:rPr>
          <w:sz w:val="20"/>
          <w:szCs w:val="20"/>
          <w:lang w:val="uk-UA"/>
        </w:rPr>
        <w:t xml:space="preserve"> Акції</w:t>
      </w:r>
      <w:r w:rsidRPr="00A11316">
        <w:rPr>
          <w:sz w:val="20"/>
          <w:szCs w:val="20"/>
          <w:lang w:val="uk-UA"/>
        </w:rPr>
        <w:t xml:space="preserve">, </w:t>
      </w:r>
      <w:r w:rsidR="00A77176">
        <w:rPr>
          <w:sz w:val="20"/>
          <w:szCs w:val="20"/>
          <w:lang w:val="uk-UA"/>
        </w:rPr>
        <w:t>Банк</w:t>
      </w:r>
      <w:r w:rsidRPr="00A11316">
        <w:rPr>
          <w:sz w:val="20"/>
          <w:szCs w:val="20"/>
          <w:lang w:val="uk-UA"/>
        </w:rPr>
        <w:t xml:space="preserve"> вносить таких Учасників до однієї з </w:t>
      </w:r>
      <w:r w:rsidR="00A77176">
        <w:rPr>
          <w:sz w:val="20"/>
          <w:szCs w:val="20"/>
          <w:lang w:val="uk-UA"/>
        </w:rPr>
        <w:t>двох</w:t>
      </w:r>
      <w:r w:rsidRPr="00A11316">
        <w:rPr>
          <w:sz w:val="20"/>
          <w:szCs w:val="20"/>
          <w:lang w:val="uk-UA"/>
        </w:rPr>
        <w:t xml:space="preserve"> Баз</w:t>
      </w:r>
      <w:r w:rsidR="00393187">
        <w:rPr>
          <w:sz w:val="20"/>
          <w:szCs w:val="20"/>
          <w:lang w:val="uk-UA"/>
        </w:rPr>
        <w:t xml:space="preserve"> Учасників Акції </w:t>
      </w:r>
      <w:r w:rsidRPr="00A11316">
        <w:rPr>
          <w:sz w:val="20"/>
          <w:szCs w:val="20"/>
          <w:lang w:val="uk-UA"/>
        </w:rPr>
        <w:t>у форматі номерів мобільного телефону</w:t>
      </w:r>
      <w:r w:rsidR="00A77176">
        <w:rPr>
          <w:sz w:val="20"/>
          <w:szCs w:val="20"/>
          <w:lang w:val="uk-UA"/>
        </w:rPr>
        <w:t xml:space="preserve"> та ПІБ Учасників Акції</w:t>
      </w:r>
      <w:r w:rsidRPr="00A11316">
        <w:rPr>
          <w:sz w:val="20"/>
          <w:szCs w:val="20"/>
          <w:lang w:val="uk-UA"/>
        </w:rPr>
        <w:t xml:space="preserve">, які Учасники Акції зазначили під час оформлення Картки. </w:t>
      </w:r>
    </w:p>
    <w:p w14:paraId="61F74AE4" w14:textId="69ABF628" w:rsidR="00FE79A0" w:rsidRPr="00812CCA" w:rsidRDefault="00FE79A0" w:rsidP="00A77176">
      <w:pPr>
        <w:pStyle w:val="a3"/>
        <w:numPr>
          <w:ilvl w:val="2"/>
          <w:numId w:val="13"/>
        </w:numPr>
        <w:tabs>
          <w:tab w:val="left" w:pos="0"/>
          <w:tab w:val="left" w:pos="709"/>
        </w:tabs>
        <w:ind w:left="0" w:firstLine="0"/>
        <w:jc w:val="both"/>
        <w:rPr>
          <w:sz w:val="20"/>
          <w:szCs w:val="20"/>
        </w:rPr>
      </w:pPr>
      <w:bookmarkStart w:id="2" w:name="_1fob9te" w:colFirst="0" w:colLast="0"/>
      <w:bookmarkEnd w:id="2"/>
      <w:r w:rsidRPr="00812CCA">
        <w:rPr>
          <w:sz w:val="20"/>
          <w:szCs w:val="20"/>
        </w:rPr>
        <w:t xml:space="preserve">Учасників Акції, які виконали умови цих Правил </w:t>
      </w:r>
      <w:r w:rsidR="00A77176" w:rsidRPr="002109AD">
        <w:rPr>
          <w:sz w:val="20"/>
          <w:szCs w:val="20"/>
        </w:rPr>
        <w:t xml:space="preserve">з </w:t>
      </w:r>
      <w:r w:rsidR="00A77176">
        <w:rPr>
          <w:sz w:val="20"/>
          <w:szCs w:val="20"/>
          <w:lang w:val="ru-RU"/>
        </w:rPr>
        <w:t>15</w:t>
      </w:r>
      <w:r w:rsidR="00A77176">
        <w:rPr>
          <w:sz w:val="20"/>
          <w:szCs w:val="20"/>
        </w:rPr>
        <w:t>.10</w:t>
      </w:r>
      <w:r w:rsidR="00A77176" w:rsidRPr="002109AD">
        <w:rPr>
          <w:sz w:val="20"/>
          <w:szCs w:val="20"/>
        </w:rPr>
        <w:t>.202</w:t>
      </w:r>
      <w:r w:rsidR="00A77176" w:rsidRPr="000F4F41">
        <w:rPr>
          <w:sz w:val="20"/>
          <w:szCs w:val="20"/>
          <w:lang w:val="ru-RU"/>
        </w:rPr>
        <w:t>1</w:t>
      </w:r>
      <w:r w:rsidR="00A77176" w:rsidRPr="002109AD">
        <w:rPr>
          <w:sz w:val="20"/>
          <w:szCs w:val="20"/>
        </w:rPr>
        <w:t xml:space="preserve"> р. по </w:t>
      </w:r>
      <w:r w:rsidR="00A77176">
        <w:rPr>
          <w:sz w:val="20"/>
          <w:szCs w:val="20"/>
          <w:lang w:val="ru-RU"/>
        </w:rPr>
        <w:t>14</w:t>
      </w:r>
      <w:r w:rsidR="00A77176" w:rsidRPr="002109AD">
        <w:rPr>
          <w:sz w:val="20"/>
          <w:szCs w:val="20"/>
        </w:rPr>
        <w:t>.</w:t>
      </w:r>
      <w:r w:rsidR="00A77176">
        <w:rPr>
          <w:sz w:val="20"/>
          <w:szCs w:val="20"/>
        </w:rPr>
        <w:t>11</w:t>
      </w:r>
      <w:r w:rsidR="00A77176" w:rsidRPr="002109AD">
        <w:rPr>
          <w:sz w:val="20"/>
          <w:szCs w:val="20"/>
        </w:rPr>
        <w:t>.202</w:t>
      </w:r>
      <w:r w:rsidR="00A77176">
        <w:rPr>
          <w:sz w:val="20"/>
          <w:szCs w:val="20"/>
        </w:rPr>
        <w:t xml:space="preserve">1 </w:t>
      </w:r>
      <w:r w:rsidR="00A77176" w:rsidRPr="002109AD">
        <w:rPr>
          <w:sz w:val="20"/>
          <w:szCs w:val="20"/>
        </w:rPr>
        <w:t>р.</w:t>
      </w:r>
      <w:r w:rsidR="00A77176">
        <w:rPr>
          <w:sz w:val="20"/>
          <w:szCs w:val="20"/>
        </w:rPr>
        <w:t xml:space="preserve"> </w:t>
      </w:r>
      <w:r w:rsidRPr="00812CCA">
        <w:rPr>
          <w:sz w:val="20"/>
          <w:szCs w:val="20"/>
        </w:rPr>
        <w:t>та здобули право на отримання Заохочення, вносять до Бази</w:t>
      </w:r>
      <w:r w:rsidR="00393187">
        <w:rPr>
          <w:sz w:val="20"/>
          <w:szCs w:val="20"/>
        </w:rPr>
        <w:t xml:space="preserve"> Учасників</w:t>
      </w:r>
      <w:r w:rsidRPr="00812CCA">
        <w:rPr>
          <w:sz w:val="20"/>
          <w:szCs w:val="20"/>
        </w:rPr>
        <w:t xml:space="preserve"> 1.</w:t>
      </w:r>
    </w:p>
    <w:p w14:paraId="670101B7" w14:textId="6F7B22BC" w:rsidR="00FE79A0" w:rsidRDefault="00FE79A0" w:rsidP="00A77176">
      <w:pPr>
        <w:pStyle w:val="a3"/>
        <w:numPr>
          <w:ilvl w:val="2"/>
          <w:numId w:val="13"/>
        </w:numPr>
        <w:tabs>
          <w:tab w:val="left" w:pos="142"/>
          <w:tab w:val="left" w:pos="426"/>
          <w:tab w:val="left" w:pos="709"/>
        </w:tabs>
        <w:ind w:left="0" w:right="57" w:firstLine="0"/>
        <w:jc w:val="both"/>
        <w:rPr>
          <w:sz w:val="20"/>
          <w:szCs w:val="20"/>
        </w:rPr>
      </w:pPr>
      <w:r w:rsidRPr="00A11316">
        <w:rPr>
          <w:sz w:val="20"/>
          <w:szCs w:val="20"/>
        </w:rPr>
        <w:t>Учасників</w:t>
      </w:r>
      <w:r>
        <w:rPr>
          <w:sz w:val="20"/>
          <w:szCs w:val="20"/>
        </w:rPr>
        <w:t xml:space="preserve"> Акції, які виконали умови цих Правил </w:t>
      </w:r>
      <w:r w:rsidRPr="00A11316">
        <w:rPr>
          <w:sz w:val="20"/>
          <w:szCs w:val="20"/>
        </w:rPr>
        <w:t xml:space="preserve">з </w:t>
      </w:r>
      <w:r w:rsidR="00A77176">
        <w:rPr>
          <w:sz w:val="20"/>
          <w:szCs w:val="20"/>
        </w:rPr>
        <w:t>15</w:t>
      </w:r>
      <w:r w:rsidR="00A77176" w:rsidRPr="002109AD">
        <w:rPr>
          <w:sz w:val="20"/>
          <w:szCs w:val="20"/>
        </w:rPr>
        <w:t>.</w:t>
      </w:r>
      <w:r w:rsidR="00A77176">
        <w:rPr>
          <w:sz w:val="20"/>
          <w:szCs w:val="20"/>
        </w:rPr>
        <w:t>11</w:t>
      </w:r>
      <w:r w:rsidR="00A77176" w:rsidRPr="002109AD">
        <w:rPr>
          <w:sz w:val="20"/>
          <w:szCs w:val="20"/>
        </w:rPr>
        <w:t>.202</w:t>
      </w:r>
      <w:r w:rsidR="00A77176">
        <w:rPr>
          <w:sz w:val="20"/>
          <w:szCs w:val="20"/>
        </w:rPr>
        <w:t>1</w:t>
      </w:r>
      <w:r w:rsidR="00A77176" w:rsidRPr="002109AD">
        <w:rPr>
          <w:sz w:val="20"/>
          <w:szCs w:val="20"/>
        </w:rPr>
        <w:t xml:space="preserve"> р. по </w:t>
      </w:r>
      <w:r w:rsidR="00A77176">
        <w:rPr>
          <w:sz w:val="20"/>
          <w:szCs w:val="20"/>
        </w:rPr>
        <w:t>15</w:t>
      </w:r>
      <w:r w:rsidR="00A77176" w:rsidRPr="002109AD">
        <w:rPr>
          <w:sz w:val="20"/>
          <w:szCs w:val="20"/>
        </w:rPr>
        <w:t>.</w:t>
      </w:r>
      <w:r w:rsidR="00A77176">
        <w:rPr>
          <w:sz w:val="20"/>
          <w:szCs w:val="20"/>
        </w:rPr>
        <w:t>12</w:t>
      </w:r>
      <w:r w:rsidR="00A77176" w:rsidRPr="002109AD">
        <w:rPr>
          <w:sz w:val="20"/>
          <w:szCs w:val="20"/>
        </w:rPr>
        <w:t>.202</w:t>
      </w:r>
      <w:r w:rsidR="00A77176">
        <w:rPr>
          <w:sz w:val="20"/>
          <w:szCs w:val="20"/>
        </w:rPr>
        <w:t>1</w:t>
      </w:r>
      <w:r w:rsidR="00A77176" w:rsidRPr="002109AD">
        <w:rPr>
          <w:sz w:val="20"/>
          <w:szCs w:val="20"/>
        </w:rPr>
        <w:t xml:space="preserve"> р. </w:t>
      </w:r>
      <w:r w:rsidRPr="00A11316">
        <w:rPr>
          <w:sz w:val="20"/>
          <w:szCs w:val="20"/>
        </w:rPr>
        <w:t xml:space="preserve">та здобули право на отримання Заохочення, вносять до Бази </w:t>
      </w:r>
      <w:r w:rsidR="00393187">
        <w:rPr>
          <w:sz w:val="20"/>
          <w:szCs w:val="20"/>
        </w:rPr>
        <w:t>Учасників</w:t>
      </w:r>
      <w:r w:rsidR="00393187" w:rsidRPr="00812CCA">
        <w:rPr>
          <w:sz w:val="20"/>
          <w:szCs w:val="20"/>
        </w:rPr>
        <w:t xml:space="preserve"> </w:t>
      </w:r>
      <w:r w:rsidRPr="00A11316">
        <w:rPr>
          <w:sz w:val="20"/>
          <w:szCs w:val="20"/>
        </w:rPr>
        <w:t>2.</w:t>
      </w:r>
    </w:p>
    <w:p w14:paraId="4553B07F" w14:textId="0C73FE79" w:rsidR="0025088D" w:rsidRPr="00A11316" w:rsidRDefault="00393187" w:rsidP="007028D2">
      <w:pPr>
        <w:pStyle w:val="a3"/>
        <w:numPr>
          <w:ilvl w:val="1"/>
          <w:numId w:val="13"/>
        </w:numPr>
        <w:tabs>
          <w:tab w:val="left" w:pos="0"/>
          <w:tab w:val="left" w:pos="142"/>
          <w:tab w:val="left" w:pos="426"/>
        </w:tabs>
        <w:ind w:left="0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Відповідна Б</w:t>
      </w:r>
      <w:r w:rsidR="0025088D">
        <w:rPr>
          <w:sz w:val="20"/>
          <w:szCs w:val="20"/>
        </w:rPr>
        <w:t xml:space="preserve">аза </w:t>
      </w:r>
      <w:r w:rsidR="0025088D" w:rsidRPr="00812CCA">
        <w:rPr>
          <w:sz w:val="20"/>
          <w:szCs w:val="20"/>
        </w:rPr>
        <w:t>Учасників, які виконали умови цих Правил</w:t>
      </w:r>
      <w:r w:rsidR="0025088D">
        <w:rPr>
          <w:sz w:val="20"/>
          <w:szCs w:val="20"/>
        </w:rPr>
        <w:t xml:space="preserve"> передається Виконавцю протягом 3 (трьох) робочих днів з моменту визначення таких Учасників.</w:t>
      </w:r>
    </w:p>
    <w:p w14:paraId="56F56E23" w14:textId="0CC9A02F" w:rsidR="00FE79A0" w:rsidRDefault="00FE79A0" w:rsidP="007028D2">
      <w:pPr>
        <w:pStyle w:val="af"/>
        <w:numPr>
          <w:ilvl w:val="1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MS Mincho"/>
          <w:sz w:val="20"/>
          <w:szCs w:val="20"/>
          <w:lang w:val="uk-UA" w:eastAsia="en-US"/>
        </w:rPr>
      </w:pPr>
      <w:r w:rsidRPr="00A11316">
        <w:rPr>
          <w:rFonts w:eastAsia="MS Mincho"/>
          <w:sz w:val="20"/>
          <w:szCs w:val="20"/>
          <w:lang w:val="uk-UA" w:eastAsia="en-US"/>
        </w:rPr>
        <w:t>Банк гаранту</w:t>
      </w:r>
      <w:r w:rsidR="00A77176">
        <w:rPr>
          <w:rFonts w:eastAsia="MS Mincho"/>
          <w:sz w:val="20"/>
          <w:szCs w:val="20"/>
          <w:lang w:val="uk-UA" w:eastAsia="en-US"/>
        </w:rPr>
        <w:t>є</w:t>
      </w:r>
      <w:r w:rsidRPr="00A11316">
        <w:rPr>
          <w:rFonts w:eastAsia="MS Mincho"/>
          <w:sz w:val="20"/>
          <w:szCs w:val="20"/>
          <w:lang w:val="uk-UA" w:eastAsia="en-US"/>
        </w:rPr>
        <w:t xml:space="preserve"> об’єктивність під час визначення Учасників Акції, які здобули право на отримання Заохочень Акції. </w:t>
      </w:r>
    </w:p>
    <w:p w14:paraId="63A01D4C" w14:textId="1892D54D" w:rsidR="00D202AB" w:rsidRPr="00114B3D" w:rsidRDefault="00D202AB" w:rsidP="0008338C">
      <w:pPr>
        <w:widowControl w:val="0"/>
        <w:tabs>
          <w:tab w:val="left" w:pos="467"/>
        </w:tabs>
        <w:autoSpaceDE w:val="0"/>
        <w:autoSpaceDN w:val="0"/>
        <w:ind w:right="223"/>
        <w:jc w:val="both"/>
        <w:rPr>
          <w:sz w:val="20"/>
          <w:szCs w:val="20"/>
          <w:lang w:val="ru-RU"/>
        </w:rPr>
      </w:pPr>
    </w:p>
    <w:p w14:paraId="1090E5EC" w14:textId="226ADE60" w:rsidR="00D202AB" w:rsidRDefault="00D202AB" w:rsidP="00D202AB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0825ED4F" w14:textId="5019CC10" w:rsidR="0025088D" w:rsidRPr="0025088D" w:rsidRDefault="0025088D" w:rsidP="0025088D">
      <w:pPr>
        <w:pStyle w:val="a3"/>
        <w:numPr>
          <w:ilvl w:val="0"/>
          <w:numId w:val="13"/>
        </w:numPr>
        <w:tabs>
          <w:tab w:val="left" w:pos="284"/>
        </w:tabs>
        <w:jc w:val="center"/>
        <w:rPr>
          <w:b/>
          <w:caps/>
          <w:sz w:val="20"/>
          <w:szCs w:val="20"/>
          <w:lang w:val="ru-RU"/>
        </w:rPr>
      </w:pPr>
      <w:r w:rsidRPr="0025088D">
        <w:rPr>
          <w:b/>
          <w:caps/>
          <w:sz w:val="20"/>
          <w:szCs w:val="20"/>
          <w:lang w:val="ru-RU"/>
        </w:rPr>
        <w:t>Умови та строки отримання Заохочень Акції</w:t>
      </w:r>
    </w:p>
    <w:p w14:paraId="3ACA8C22" w14:textId="77777777" w:rsidR="0025088D" w:rsidRPr="00A00D25" w:rsidRDefault="0025088D" w:rsidP="0025088D">
      <w:pPr>
        <w:pStyle w:val="a3"/>
        <w:tabs>
          <w:tab w:val="left" w:pos="284"/>
        </w:tabs>
        <w:ind w:left="360"/>
        <w:rPr>
          <w:b/>
          <w:caps/>
          <w:sz w:val="20"/>
          <w:szCs w:val="20"/>
        </w:rPr>
      </w:pPr>
    </w:p>
    <w:p w14:paraId="6BB69808" w14:textId="23FE8399" w:rsidR="009F0936" w:rsidRDefault="0008338C" w:rsidP="0008338C">
      <w:pPr>
        <w:pStyle w:val="af"/>
        <w:numPr>
          <w:ilvl w:val="1"/>
          <w:numId w:val="15"/>
        </w:numPr>
        <w:spacing w:before="0" w:beforeAutospacing="0" w:after="0" w:afterAutospacing="0"/>
        <w:ind w:left="0" w:firstLine="0"/>
        <w:contextualSpacing/>
        <w:jc w:val="both"/>
        <w:rPr>
          <w:rFonts w:eastAsia="MS Mincho"/>
          <w:sz w:val="20"/>
          <w:szCs w:val="20"/>
          <w:lang w:val="uk-UA" w:eastAsia="en-US"/>
        </w:rPr>
      </w:pPr>
      <w:r>
        <w:rPr>
          <w:rFonts w:eastAsia="MS Mincho"/>
          <w:sz w:val="20"/>
          <w:szCs w:val="20"/>
          <w:lang w:val="uk-UA" w:eastAsia="en-US"/>
        </w:rPr>
        <w:t xml:space="preserve"> </w:t>
      </w:r>
      <w:r w:rsidR="009F0936">
        <w:rPr>
          <w:rFonts w:eastAsia="MS Mincho"/>
          <w:sz w:val="20"/>
          <w:szCs w:val="20"/>
          <w:lang w:val="uk-UA" w:eastAsia="en-US"/>
        </w:rPr>
        <w:t>Виконавець протягом 10 (деся</w:t>
      </w:r>
      <w:r w:rsidR="009F0936" w:rsidRPr="009F0936">
        <w:rPr>
          <w:rFonts w:eastAsia="MS Mincho"/>
          <w:sz w:val="20"/>
          <w:szCs w:val="20"/>
          <w:lang w:val="uk-UA" w:eastAsia="en-US"/>
        </w:rPr>
        <w:t>ти) робочих днів з відповідної</w:t>
      </w:r>
      <w:r w:rsidR="0025088D" w:rsidRPr="009F0936">
        <w:rPr>
          <w:rFonts w:eastAsia="MS Mincho"/>
          <w:sz w:val="20"/>
          <w:szCs w:val="20"/>
          <w:lang w:val="uk-UA" w:eastAsia="en-US"/>
        </w:rPr>
        <w:t xml:space="preserve"> дати</w:t>
      </w:r>
      <w:r w:rsidR="009F0936" w:rsidRPr="009F0936">
        <w:rPr>
          <w:rFonts w:eastAsia="MS Mincho"/>
          <w:sz w:val="20"/>
          <w:szCs w:val="20"/>
          <w:lang w:val="uk-UA" w:eastAsia="en-US"/>
        </w:rPr>
        <w:t xml:space="preserve"> отримання Бази</w:t>
      </w:r>
      <w:r w:rsidR="000266B4">
        <w:rPr>
          <w:rFonts w:eastAsia="MS Mincho"/>
          <w:sz w:val="20"/>
          <w:szCs w:val="20"/>
          <w:lang w:val="uk-UA" w:eastAsia="en-US"/>
        </w:rPr>
        <w:t xml:space="preserve"> Учасників</w:t>
      </w:r>
      <w:r w:rsidR="009F0936" w:rsidRPr="009F0936">
        <w:rPr>
          <w:rFonts w:eastAsia="MS Mincho"/>
          <w:sz w:val="20"/>
          <w:szCs w:val="20"/>
          <w:lang w:val="uk-UA" w:eastAsia="en-US"/>
        </w:rPr>
        <w:t xml:space="preserve"> 1 або Бази</w:t>
      </w:r>
      <w:r w:rsidR="000266B4">
        <w:rPr>
          <w:rFonts w:eastAsia="MS Mincho"/>
          <w:sz w:val="20"/>
          <w:szCs w:val="20"/>
          <w:lang w:val="uk-UA" w:eastAsia="en-US"/>
        </w:rPr>
        <w:t xml:space="preserve"> Учасників</w:t>
      </w:r>
      <w:r w:rsidR="009F0936" w:rsidRPr="009F0936">
        <w:rPr>
          <w:rFonts w:eastAsia="MS Mincho"/>
          <w:sz w:val="20"/>
          <w:szCs w:val="20"/>
          <w:lang w:val="uk-UA" w:eastAsia="en-US"/>
        </w:rPr>
        <w:t xml:space="preserve"> 2, </w:t>
      </w:r>
      <w:r w:rsidR="00282B60">
        <w:rPr>
          <w:rFonts w:eastAsia="MS Mincho"/>
          <w:sz w:val="20"/>
          <w:szCs w:val="20"/>
          <w:lang w:val="uk-UA" w:eastAsia="en-US"/>
        </w:rPr>
        <w:t xml:space="preserve"> передбачених </w:t>
      </w:r>
      <w:r w:rsidR="0025088D" w:rsidRPr="009F0936">
        <w:rPr>
          <w:rFonts w:eastAsia="MS Mincho"/>
          <w:sz w:val="20"/>
          <w:szCs w:val="20"/>
          <w:lang w:val="uk-UA" w:eastAsia="en-US"/>
        </w:rPr>
        <w:t xml:space="preserve"> п. </w:t>
      </w:r>
      <w:r w:rsidR="009F0936" w:rsidRPr="009F0936">
        <w:rPr>
          <w:rFonts w:eastAsia="MS Mincho"/>
          <w:sz w:val="20"/>
          <w:szCs w:val="20"/>
          <w:lang w:val="uk-UA" w:eastAsia="en-US"/>
        </w:rPr>
        <w:t>6.3</w:t>
      </w:r>
      <w:r w:rsidR="000266B4">
        <w:rPr>
          <w:rFonts w:eastAsia="MS Mincho"/>
          <w:sz w:val="20"/>
          <w:szCs w:val="20"/>
          <w:lang w:val="uk-UA" w:eastAsia="en-US"/>
        </w:rPr>
        <w:t xml:space="preserve"> цих Правил</w:t>
      </w:r>
      <w:r w:rsidR="0025088D" w:rsidRPr="009F0936">
        <w:rPr>
          <w:rFonts w:eastAsia="MS Mincho"/>
          <w:sz w:val="20"/>
          <w:szCs w:val="20"/>
          <w:lang w:val="uk-UA" w:eastAsia="en-US"/>
        </w:rPr>
        <w:t xml:space="preserve">, здійснює інформування Учасників Акції, які здобули право на отримання Заохочень Акції, </w:t>
      </w:r>
      <w:r w:rsidR="009F0936" w:rsidRPr="009F0936">
        <w:rPr>
          <w:rFonts w:eastAsia="MS Mincho"/>
          <w:sz w:val="20"/>
          <w:szCs w:val="20"/>
          <w:lang w:val="uk-UA" w:eastAsia="en-US"/>
        </w:rPr>
        <w:t>шляхом телефонного дзвінка на номери, які</w:t>
      </w:r>
      <w:r w:rsidR="009F0936">
        <w:rPr>
          <w:rFonts w:eastAsia="MS Mincho"/>
          <w:sz w:val="20"/>
          <w:szCs w:val="20"/>
          <w:lang w:val="uk-UA" w:eastAsia="en-US"/>
        </w:rPr>
        <w:t xml:space="preserve"> вказані в таких Базах</w:t>
      </w:r>
      <w:r w:rsidR="000266B4">
        <w:rPr>
          <w:rFonts w:eastAsia="MS Mincho"/>
          <w:sz w:val="20"/>
          <w:szCs w:val="20"/>
          <w:lang w:val="uk-UA" w:eastAsia="en-US"/>
        </w:rPr>
        <w:t xml:space="preserve"> Учасників</w:t>
      </w:r>
      <w:r w:rsidR="009F0936">
        <w:rPr>
          <w:rFonts w:eastAsia="MS Mincho"/>
          <w:sz w:val="20"/>
          <w:szCs w:val="20"/>
          <w:lang w:val="uk-UA" w:eastAsia="en-US"/>
        </w:rPr>
        <w:t xml:space="preserve"> та погоджує з Учасником </w:t>
      </w:r>
      <w:r w:rsidR="00262D3E">
        <w:rPr>
          <w:rFonts w:eastAsia="MS Mincho"/>
          <w:sz w:val="20"/>
          <w:szCs w:val="20"/>
          <w:lang w:val="uk-UA" w:eastAsia="en-US"/>
        </w:rPr>
        <w:t>Акції</w:t>
      </w:r>
      <w:r w:rsidR="00262D3E" w:rsidDel="00F45867">
        <w:rPr>
          <w:rFonts w:eastAsia="MS Mincho"/>
          <w:sz w:val="20"/>
          <w:szCs w:val="20"/>
          <w:lang w:val="uk-UA" w:eastAsia="en-US"/>
        </w:rPr>
        <w:t xml:space="preserve"> </w:t>
      </w:r>
      <w:r w:rsidR="00F45867">
        <w:rPr>
          <w:rFonts w:eastAsia="MS Mincho"/>
          <w:sz w:val="20"/>
          <w:szCs w:val="20"/>
          <w:lang w:val="uk-UA" w:eastAsia="en-US"/>
        </w:rPr>
        <w:t xml:space="preserve"> </w:t>
      </w:r>
      <w:r w:rsidR="009F0936">
        <w:rPr>
          <w:rFonts w:eastAsia="MS Mincho"/>
          <w:sz w:val="20"/>
          <w:szCs w:val="20"/>
          <w:lang w:val="uk-UA" w:eastAsia="en-US"/>
        </w:rPr>
        <w:t>Заохочення</w:t>
      </w:r>
      <w:r w:rsidR="00262D3E">
        <w:rPr>
          <w:rFonts w:eastAsia="MS Mincho"/>
          <w:sz w:val="20"/>
          <w:szCs w:val="20"/>
          <w:lang w:val="uk-UA" w:eastAsia="en-US"/>
        </w:rPr>
        <w:t>,</w:t>
      </w:r>
      <w:r w:rsidR="009F0936">
        <w:rPr>
          <w:rFonts w:eastAsia="MS Mincho"/>
          <w:sz w:val="20"/>
          <w:szCs w:val="20"/>
          <w:lang w:val="uk-UA" w:eastAsia="en-US"/>
        </w:rPr>
        <w:t xml:space="preserve"> </w:t>
      </w:r>
      <w:r w:rsidR="00282B60">
        <w:rPr>
          <w:rFonts w:eastAsia="MS Mincho"/>
          <w:sz w:val="20"/>
          <w:szCs w:val="20"/>
          <w:lang w:val="uk-UA" w:eastAsia="en-US"/>
        </w:rPr>
        <w:t xml:space="preserve">яке Учасник Акції повинен обрати у </w:t>
      </w:r>
      <w:r w:rsidR="009F0936">
        <w:rPr>
          <w:rFonts w:eastAsia="MS Mincho"/>
          <w:sz w:val="20"/>
          <w:szCs w:val="20"/>
          <w:lang w:val="uk-UA" w:eastAsia="en-US"/>
        </w:rPr>
        <w:t>відповідно</w:t>
      </w:r>
      <w:r w:rsidR="00282B60">
        <w:rPr>
          <w:rFonts w:eastAsia="MS Mincho"/>
          <w:sz w:val="20"/>
          <w:szCs w:val="20"/>
          <w:lang w:val="uk-UA" w:eastAsia="en-US"/>
        </w:rPr>
        <w:t>сті</w:t>
      </w:r>
      <w:r w:rsidR="009F0936">
        <w:rPr>
          <w:rFonts w:eastAsia="MS Mincho"/>
          <w:sz w:val="20"/>
          <w:szCs w:val="20"/>
          <w:lang w:val="uk-UA" w:eastAsia="en-US"/>
        </w:rPr>
        <w:t xml:space="preserve"> до </w:t>
      </w:r>
      <w:proofErr w:type="spellStart"/>
      <w:r w:rsidR="009F0936">
        <w:rPr>
          <w:rFonts w:eastAsia="MS Mincho"/>
          <w:sz w:val="20"/>
          <w:szCs w:val="20"/>
          <w:lang w:val="uk-UA" w:eastAsia="en-US"/>
        </w:rPr>
        <w:t>п.п</w:t>
      </w:r>
      <w:proofErr w:type="spellEnd"/>
      <w:r w:rsidR="009F0936">
        <w:rPr>
          <w:rFonts w:eastAsia="MS Mincho"/>
          <w:sz w:val="20"/>
          <w:szCs w:val="20"/>
          <w:lang w:val="uk-UA" w:eastAsia="en-US"/>
        </w:rPr>
        <w:t>. 5.1.1.</w:t>
      </w:r>
      <w:r w:rsidR="009F0936" w:rsidRPr="009F0936">
        <w:rPr>
          <w:rFonts w:eastAsia="MS Mincho"/>
          <w:sz w:val="20"/>
          <w:szCs w:val="20"/>
          <w:lang w:val="uk-UA" w:eastAsia="en-US"/>
        </w:rPr>
        <w:t xml:space="preserve"> </w:t>
      </w:r>
    </w:p>
    <w:p w14:paraId="5108BDB5" w14:textId="2250971B" w:rsidR="0025088D" w:rsidRPr="009F0936" w:rsidRDefault="009F0936" w:rsidP="0008338C">
      <w:pPr>
        <w:pStyle w:val="af"/>
        <w:numPr>
          <w:ilvl w:val="1"/>
          <w:numId w:val="15"/>
        </w:numPr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протягом </w:t>
      </w:r>
      <w:r w:rsidR="004666FA">
        <w:rPr>
          <w:sz w:val="20"/>
          <w:szCs w:val="20"/>
          <w:lang w:val="uk-UA"/>
        </w:rPr>
        <w:t>14</w:t>
      </w:r>
      <w:r w:rsidR="0025088D" w:rsidRPr="009F0936">
        <w:rPr>
          <w:sz w:val="20"/>
          <w:szCs w:val="20"/>
          <w:lang w:val="uk-UA"/>
        </w:rPr>
        <w:t xml:space="preserve"> (</w:t>
      </w:r>
      <w:r w:rsidR="004666FA">
        <w:rPr>
          <w:sz w:val="20"/>
          <w:szCs w:val="20"/>
          <w:lang w:val="uk-UA"/>
        </w:rPr>
        <w:t>чотирнадцяти</w:t>
      </w:r>
      <w:r w:rsidR="0025088D" w:rsidRPr="009F0936">
        <w:rPr>
          <w:sz w:val="20"/>
          <w:szCs w:val="20"/>
          <w:lang w:val="uk-UA"/>
        </w:rPr>
        <w:t>) робочих днів з моменту інформування Учасників Акції відповідно до п.7.1, щодо отримання Заохочень,</w:t>
      </w:r>
      <w:r w:rsidR="00282B60">
        <w:rPr>
          <w:sz w:val="20"/>
          <w:szCs w:val="20"/>
          <w:lang w:val="uk-UA"/>
        </w:rPr>
        <w:t xml:space="preserve"> та погодження з Учасником Акції Заохочення,</w:t>
      </w:r>
      <w:r w:rsidR="0025088D" w:rsidRPr="009F0936">
        <w:rPr>
          <w:sz w:val="20"/>
          <w:szCs w:val="20"/>
          <w:lang w:val="uk-UA"/>
        </w:rPr>
        <w:t xml:space="preserve"> здійснює </w:t>
      </w:r>
      <w:r>
        <w:rPr>
          <w:sz w:val="20"/>
          <w:szCs w:val="20"/>
          <w:lang w:val="uk-UA"/>
        </w:rPr>
        <w:t xml:space="preserve">відправку Заохочень шляхом надсилання </w:t>
      </w:r>
      <w:proofErr w:type="spellStart"/>
      <w:r w:rsidR="004666FA">
        <w:rPr>
          <w:sz w:val="20"/>
          <w:szCs w:val="20"/>
          <w:lang w:val="en-US"/>
        </w:rPr>
        <w:t>viber</w:t>
      </w:r>
      <w:proofErr w:type="spellEnd"/>
      <w:r w:rsidR="004666FA">
        <w:rPr>
          <w:sz w:val="20"/>
          <w:szCs w:val="20"/>
          <w:lang w:val="uk-UA"/>
        </w:rPr>
        <w:t xml:space="preserve">- чи </w:t>
      </w:r>
      <w:proofErr w:type="spellStart"/>
      <w:r>
        <w:rPr>
          <w:sz w:val="20"/>
          <w:szCs w:val="20"/>
          <w:lang w:val="uk-UA"/>
        </w:rPr>
        <w:t>смс</w:t>
      </w:r>
      <w:proofErr w:type="spellEnd"/>
      <w:r>
        <w:rPr>
          <w:sz w:val="20"/>
          <w:szCs w:val="20"/>
          <w:lang w:val="uk-UA"/>
        </w:rPr>
        <w:t>-повідомлення</w:t>
      </w:r>
      <w:r w:rsidR="0008338C">
        <w:rPr>
          <w:sz w:val="20"/>
          <w:szCs w:val="20"/>
          <w:lang w:val="uk-UA"/>
        </w:rPr>
        <w:t xml:space="preserve"> на номер телефону</w:t>
      </w:r>
      <w:r w:rsidR="0025088D" w:rsidRPr="009F0936">
        <w:rPr>
          <w:sz w:val="20"/>
          <w:szCs w:val="20"/>
          <w:lang w:val="uk-UA"/>
        </w:rPr>
        <w:t xml:space="preserve">, який </w:t>
      </w:r>
      <w:r w:rsidR="00582701">
        <w:rPr>
          <w:sz w:val="20"/>
          <w:szCs w:val="20"/>
          <w:lang w:val="uk-UA"/>
        </w:rPr>
        <w:t xml:space="preserve"> </w:t>
      </w:r>
      <w:r w:rsidR="004666FA">
        <w:rPr>
          <w:sz w:val="20"/>
          <w:szCs w:val="20"/>
          <w:lang w:val="uk-UA"/>
        </w:rPr>
        <w:t xml:space="preserve">Переможець та представник Виконавця </w:t>
      </w:r>
      <w:r w:rsidR="00582701" w:rsidRPr="007A20BA">
        <w:rPr>
          <w:sz w:val="20"/>
          <w:szCs w:val="20"/>
          <w:lang w:val="uk-UA"/>
        </w:rPr>
        <w:t>погодять</w:t>
      </w:r>
      <w:r w:rsidR="00582701">
        <w:rPr>
          <w:sz w:val="20"/>
          <w:szCs w:val="20"/>
          <w:lang w:val="uk-UA"/>
        </w:rPr>
        <w:t xml:space="preserve"> </w:t>
      </w:r>
      <w:r w:rsidR="004666FA">
        <w:rPr>
          <w:sz w:val="20"/>
          <w:szCs w:val="20"/>
          <w:lang w:val="uk-UA"/>
        </w:rPr>
        <w:t>під час телефонної розмови згідно п. 7.1 цих Правил</w:t>
      </w:r>
      <w:r w:rsidR="0008338C">
        <w:rPr>
          <w:sz w:val="20"/>
          <w:szCs w:val="20"/>
          <w:lang w:val="uk-UA"/>
        </w:rPr>
        <w:t>.</w:t>
      </w:r>
      <w:r w:rsidR="0025088D" w:rsidRPr="009F0936">
        <w:rPr>
          <w:sz w:val="20"/>
          <w:szCs w:val="20"/>
          <w:lang w:val="uk-UA"/>
        </w:rPr>
        <w:t xml:space="preserve"> </w:t>
      </w:r>
    </w:p>
    <w:p w14:paraId="5762AC55" w14:textId="760B514E" w:rsidR="0025088D" w:rsidRPr="00AB4995" w:rsidRDefault="0025088D" w:rsidP="0008338C">
      <w:pPr>
        <w:numPr>
          <w:ilvl w:val="1"/>
          <w:numId w:val="15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AB4995">
        <w:rPr>
          <w:sz w:val="20"/>
          <w:szCs w:val="20"/>
          <w:lang w:val="uk-UA"/>
        </w:rPr>
        <w:t>Виконавець</w:t>
      </w:r>
      <w:r w:rsidR="00F45D05">
        <w:rPr>
          <w:sz w:val="20"/>
          <w:szCs w:val="20"/>
          <w:lang w:val="uk-UA"/>
        </w:rPr>
        <w:t>/Організатор/Партнер</w:t>
      </w:r>
      <w:r w:rsidRPr="00AB4995">
        <w:rPr>
          <w:sz w:val="20"/>
          <w:szCs w:val="20"/>
          <w:lang w:val="uk-UA"/>
        </w:rPr>
        <w:t xml:space="preserve"> мають право:</w:t>
      </w:r>
    </w:p>
    <w:p w14:paraId="7F7A2213" w14:textId="77777777" w:rsidR="0025088D" w:rsidRPr="00AB4995" w:rsidRDefault="0025088D" w:rsidP="0008338C">
      <w:pPr>
        <w:numPr>
          <w:ilvl w:val="2"/>
          <w:numId w:val="15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AB4995">
        <w:rPr>
          <w:sz w:val="20"/>
          <w:szCs w:val="20"/>
          <w:lang w:val="uk-UA"/>
        </w:rPr>
        <w:t>відмовити в участі в Акції особі, яка не виконала / неналежно виконала всі умови участі в Акції, зазначені в цих Правилах;</w:t>
      </w:r>
    </w:p>
    <w:p w14:paraId="0B7A3402" w14:textId="77777777" w:rsidR="0025088D" w:rsidRPr="00AB4995" w:rsidRDefault="0025088D" w:rsidP="0008338C">
      <w:pPr>
        <w:numPr>
          <w:ilvl w:val="2"/>
          <w:numId w:val="15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AB4995">
        <w:rPr>
          <w:sz w:val="20"/>
          <w:szCs w:val="20"/>
          <w:lang w:val="uk-UA"/>
        </w:rPr>
        <w:t>відмовити у видачі Заохочень Учаснику Акції, що здобув право на такі Заохочення Акції, який не виконав умов,  передбачених для отримання таких Заохочень Акції, згідно з цими Правилами.</w:t>
      </w:r>
    </w:p>
    <w:p w14:paraId="6A29E300" w14:textId="15E908E2" w:rsidR="0025088D" w:rsidRPr="00AB4995" w:rsidRDefault="0025088D" w:rsidP="0008338C">
      <w:pPr>
        <w:numPr>
          <w:ilvl w:val="1"/>
          <w:numId w:val="15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AB4995">
        <w:rPr>
          <w:sz w:val="20"/>
          <w:szCs w:val="20"/>
          <w:lang w:val="uk-UA"/>
        </w:rPr>
        <w:t>Виконавець/</w:t>
      </w:r>
      <w:r w:rsidR="00F45D05">
        <w:rPr>
          <w:sz w:val="20"/>
          <w:szCs w:val="20"/>
          <w:lang w:val="uk-UA"/>
        </w:rPr>
        <w:t>Організатор</w:t>
      </w:r>
      <w:r w:rsidRPr="00AB4995">
        <w:rPr>
          <w:sz w:val="20"/>
          <w:szCs w:val="20"/>
          <w:lang w:val="uk-UA"/>
        </w:rPr>
        <w:t>/</w:t>
      </w:r>
      <w:r w:rsidR="00282B60">
        <w:rPr>
          <w:sz w:val="20"/>
          <w:szCs w:val="20"/>
          <w:lang w:val="uk-UA"/>
        </w:rPr>
        <w:t>Партнер</w:t>
      </w:r>
      <w:r w:rsidRPr="00AB4995">
        <w:rPr>
          <w:sz w:val="20"/>
          <w:szCs w:val="20"/>
          <w:lang w:val="uk-UA"/>
        </w:rPr>
        <w:t xml:space="preserve"> не несуть відповідальності за технічні проблеми з передачею даних під час використання каналів зв’язку під час проведення Акції, роботу операторів зв’язку, будь-які помилки операторів зв’язку, унаслідок яких Учасників Акції не було повідомлено або було несвоєчасно повідомлено про право на отримання Заохочень Акції.</w:t>
      </w:r>
    </w:p>
    <w:p w14:paraId="63F672A1" w14:textId="71347D21" w:rsidR="0025088D" w:rsidRPr="00AB4995" w:rsidRDefault="0025088D" w:rsidP="0008338C">
      <w:pPr>
        <w:numPr>
          <w:ilvl w:val="1"/>
          <w:numId w:val="15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AB4995">
        <w:rPr>
          <w:sz w:val="20"/>
          <w:szCs w:val="20"/>
          <w:lang w:val="uk-UA"/>
        </w:rPr>
        <w:t>Виконавець/</w:t>
      </w:r>
      <w:r w:rsidR="00F45D05">
        <w:rPr>
          <w:sz w:val="20"/>
          <w:szCs w:val="20"/>
          <w:lang w:val="uk-UA"/>
        </w:rPr>
        <w:t>Організатор</w:t>
      </w:r>
      <w:r w:rsidRPr="00AB4995">
        <w:rPr>
          <w:sz w:val="20"/>
          <w:szCs w:val="20"/>
          <w:lang w:val="uk-UA"/>
        </w:rPr>
        <w:t>/</w:t>
      </w:r>
      <w:r w:rsidR="00F45D05">
        <w:rPr>
          <w:sz w:val="20"/>
          <w:szCs w:val="20"/>
          <w:lang w:val="uk-UA"/>
        </w:rPr>
        <w:t>Партнер</w:t>
      </w:r>
      <w:r>
        <w:rPr>
          <w:sz w:val="20"/>
          <w:szCs w:val="20"/>
          <w:lang w:val="uk-UA"/>
        </w:rPr>
        <w:t xml:space="preserve"> </w:t>
      </w:r>
      <w:r w:rsidRPr="00AB4995">
        <w:rPr>
          <w:sz w:val="20"/>
          <w:szCs w:val="20"/>
          <w:lang w:val="uk-UA"/>
        </w:rPr>
        <w:t>не несуть жодної відповідальності за достовірність інформації, наданої Учасниками Акції, зокрема інформації про контакти з ними. Якщо будь-який Учасник Акції, якого визначено Учасником Акції, що здобув право на отримання Заохочення Акції, із будь-яких причин, що не залежать від Виконавця, не має можливості одержати Заохочення, такий Учасник Акції не має права на отримання жодних компенсацій або інших виплат від Виконавця</w:t>
      </w:r>
      <w:r w:rsidR="00F45D05">
        <w:rPr>
          <w:sz w:val="20"/>
          <w:szCs w:val="20"/>
          <w:lang w:val="uk-UA"/>
        </w:rPr>
        <w:t>/Організатора/Партнера</w:t>
      </w:r>
      <w:r w:rsidRPr="00AB4995">
        <w:rPr>
          <w:sz w:val="20"/>
          <w:szCs w:val="20"/>
          <w:lang w:val="uk-UA"/>
        </w:rPr>
        <w:t>.</w:t>
      </w:r>
    </w:p>
    <w:p w14:paraId="00987F75" w14:textId="453434E1" w:rsidR="0025088D" w:rsidRPr="00AB4995" w:rsidRDefault="0025088D" w:rsidP="0008338C">
      <w:pPr>
        <w:numPr>
          <w:ilvl w:val="1"/>
          <w:numId w:val="15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AB4995">
        <w:rPr>
          <w:sz w:val="20"/>
          <w:szCs w:val="20"/>
          <w:lang w:val="uk-UA"/>
        </w:rPr>
        <w:t>Виконавець/</w:t>
      </w:r>
      <w:r w:rsidR="00F45D05">
        <w:rPr>
          <w:sz w:val="20"/>
          <w:szCs w:val="20"/>
          <w:lang w:val="uk-UA"/>
        </w:rPr>
        <w:t>Організатор/Партнер</w:t>
      </w:r>
      <w:r w:rsidRPr="00AB4995">
        <w:rPr>
          <w:sz w:val="20"/>
          <w:szCs w:val="20"/>
          <w:lang w:val="uk-UA"/>
        </w:rPr>
        <w:t xml:space="preserve"> не вступають у будь-які суперечки про визнання будь-яких осіб Учасниками Акції, які здобули право на отримання Заохочень Акції, і прав на одержання Заохочень Акції. Виконавець/</w:t>
      </w:r>
      <w:r w:rsidR="00F45D05">
        <w:rPr>
          <w:sz w:val="20"/>
          <w:szCs w:val="20"/>
          <w:lang w:val="uk-UA"/>
        </w:rPr>
        <w:t>Організатор</w:t>
      </w:r>
      <w:r w:rsidRPr="00AB4995">
        <w:rPr>
          <w:sz w:val="20"/>
          <w:szCs w:val="20"/>
          <w:lang w:val="uk-UA"/>
        </w:rPr>
        <w:t>/</w:t>
      </w:r>
      <w:r w:rsidR="00F45D05">
        <w:rPr>
          <w:sz w:val="20"/>
          <w:szCs w:val="20"/>
          <w:lang w:val="uk-UA"/>
        </w:rPr>
        <w:t>Партнер</w:t>
      </w:r>
      <w:r w:rsidRPr="00AB4995">
        <w:rPr>
          <w:sz w:val="20"/>
          <w:szCs w:val="20"/>
          <w:lang w:val="uk-UA"/>
        </w:rPr>
        <w:t xml:space="preserve"> не беруть на себе відповідальності за визначення прав сторін у будь-яких суперечках.</w:t>
      </w:r>
    </w:p>
    <w:p w14:paraId="755E4D5E" w14:textId="5270CA08" w:rsidR="0025088D" w:rsidRPr="00AB4995" w:rsidRDefault="0025088D" w:rsidP="0008338C">
      <w:pPr>
        <w:numPr>
          <w:ilvl w:val="1"/>
          <w:numId w:val="15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AB4995">
        <w:rPr>
          <w:sz w:val="20"/>
          <w:szCs w:val="20"/>
          <w:lang w:val="uk-UA"/>
        </w:rPr>
        <w:t>Виконавець/</w:t>
      </w:r>
      <w:r w:rsidR="00F45D05">
        <w:rPr>
          <w:sz w:val="20"/>
          <w:szCs w:val="20"/>
          <w:lang w:val="uk-UA"/>
        </w:rPr>
        <w:t>Організатор</w:t>
      </w:r>
      <w:r w:rsidRPr="00AB4995">
        <w:rPr>
          <w:sz w:val="20"/>
          <w:szCs w:val="20"/>
          <w:lang w:val="uk-UA"/>
        </w:rPr>
        <w:t>/</w:t>
      </w:r>
      <w:r w:rsidR="00F45D05">
        <w:rPr>
          <w:sz w:val="20"/>
          <w:szCs w:val="20"/>
          <w:lang w:val="uk-UA"/>
        </w:rPr>
        <w:t>Партнер</w:t>
      </w:r>
      <w:r w:rsidRPr="00AB4995">
        <w:rPr>
          <w:sz w:val="20"/>
          <w:szCs w:val="20"/>
          <w:lang w:val="uk-UA"/>
        </w:rPr>
        <w:t xml:space="preserve"> та залучені ними треті особи не несуть відповідальності в разі настання форс-мажорних обставин, таких як стихійні лиха, пожежі, повені, військові дії будь-якого характеру, блокади, суттєві зміни в законодавстві, що діють на території проведення Акції, інші непідвладні контролю з боку Виконавця, </w:t>
      </w:r>
      <w:r w:rsidR="00F45D05">
        <w:rPr>
          <w:sz w:val="20"/>
          <w:szCs w:val="20"/>
          <w:lang w:val="uk-UA"/>
        </w:rPr>
        <w:t>Організатора</w:t>
      </w:r>
      <w:r w:rsidRPr="00AB4995">
        <w:rPr>
          <w:sz w:val="20"/>
          <w:szCs w:val="20"/>
          <w:lang w:val="uk-UA"/>
        </w:rPr>
        <w:t>/</w:t>
      </w:r>
      <w:r w:rsidR="00F45D05">
        <w:rPr>
          <w:sz w:val="20"/>
          <w:szCs w:val="20"/>
          <w:lang w:val="uk-UA"/>
        </w:rPr>
        <w:t>Партнера</w:t>
      </w:r>
      <w:r w:rsidRPr="00AB4995">
        <w:rPr>
          <w:sz w:val="20"/>
          <w:szCs w:val="20"/>
          <w:lang w:val="uk-UA"/>
        </w:rPr>
        <w:t xml:space="preserve"> й залучених ними третіх осіб обставини.</w:t>
      </w:r>
    </w:p>
    <w:p w14:paraId="3DCB1340" w14:textId="3E657CE6" w:rsidR="0025088D" w:rsidRPr="00AB4995" w:rsidRDefault="0025088D" w:rsidP="0008338C">
      <w:pPr>
        <w:numPr>
          <w:ilvl w:val="1"/>
          <w:numId w:val="15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AB4995">
        <w:rPr>
          <w:sz w:val="20"/>
          <w:szCs w:val="20"/>
          <w:lang w:val="uk-UA"/>
        </w:rPr>
        <w:t xml:space="preserve">Виконавець і </w:t>
      </w:r>
      <w:r w:rsidR="00F45D05">
        <w:rPr>
          <w:sz w:val="20"/>
          <w:szCs w:val="20"/>
          <w:lang w:val="uk-UA"/>
        </w:rPr>
        <w:t>Організатор</w:t>
      </w:r>
      <w:r w:rsidRPr="00AB4995">
        <w:rPr>
          <w:sz w:val="20"/>
          <w:szCs w:val="20"/>
          <w:lang w:val="uk-UA"/>
        </w:rPr>
        <w:t>/</w:t>
      </w:r>
      <w:r w:rsidR="00F45D05">
        <w:rPr>
          <w:sz w:val="20"/>
          <w:szCs w:val="20"/>
          <w:lang w:val="uk-UA"/>
        </w:rPr>
        <w:t>Партнер</w:t>
      </w:r>
      <w:r w:rsidRPr="00AB4995">
        <w:rPr>
          <w:sz w:val="20"/>
          <w:szCs w:val="20"/>
          <w:lang w:val="uk-UA"/>
        </w:rPr>
        <w:t xml:space="preserve"> не відповідають за будь-які витрати Учасників Акції, пов’язані з отриманням і подальшим використанням Заохочень Акції.</w:t>
      </w:r>
    </w:p>
    <w:p w14:paraId="396529DB" w14:textId="1F4CA091" w:rsidR="00B444F8" w:rsidRPr="009B45A4" w:rsidRDefault="008150DB" w:rsidP="009B45A4">
      <w:pPr>
        <w:pStyle w:val="a3"/>
        <w:numPr>
          <w:ilvl w:val="1"/>
          <w:numId w:val="15"/>
        </w:numPr>
        <w:ind w:left="0" w:firstLine="0"/>
        <w:rPr>
          <w:sz w:val="20"/>
          <w:szCs w:val="20"/>
        </w:rPr>
      </w:pPr>
      <w:r w:rsidRPr="009B45A4">
        <w:rPr>
          <w:sz w:val="20"/>
          <w:szCs w:val="20"/>
        </w:rPr>
        <w:t xml:space="preserve">Виконавець і Організатор/Партнер не несуть відповідальності </w:t>
      </w:r>
      <w:r w:rsidR="00B444F8" w:rsidRPr="009B45A4">
        <w:rPr>
          <w:sz w:val="20"/>
          <w:szCs w:val="20"/>
        </w:rPr>
        <w:t xml:space="preserve">за </w:t>
      </w:r>
      <w:r w:rsidRPr="009B45A4">
        <w:rPr>
          <w:sz w:val="20"/>
          <w:szCs w:val="20"/>
        </w:rPr>
        <w:t>неотримання Учасником Акції, що здобув право на отримання Заохочення Акції з вини такого Учасника Акції</w:t>
      </w:r>
      <w:r w:rsidR="00B444F8" w:rsidRPr="009B45A4">
        <w:rPr>
          <w:sz w:val="20"/>
          <w:szCs w:val="20"/>
        </w:rPr>
        <w:t xml:space="preserve">. </w:t>
      </w:r>
    </w:p>
    <w:p w14:paraId="46A1689C" w14:textId="393F9517" w:rsidR="00B444F8" w:rsidRPr="00B444F8" w:rsidRDefault="00B444F8" w:rsidP="00B444F8">
      <w:pPr>
        <w:rPr>
          <w:sz w:val="20"/>
          <w:szCs w:val="20"/>
          <w:lang w:val="uk-UA"/>
        </w:rPr>
      </w:pPr>
      <w:r w:rsidRPr="009B45A4">
        <w:rPr>
          <w:b/>
          <w:bCs/>
          <w:sz w:val="20"/>
          <w:szCs w:val="20"/>
          <w:lang w:val="uk-UA"/>
        </w:rPr>
        <w:lastRenderedPageBreak/>
        <w:t>7.10</w:t>
      </w:r>
      <w:r w:rsidRPr="00B444F8">
        <w:rPr>
          <w:sz w:val="20"/>
          <w:szCs w:val="20"/>
          <w:lang w:val="uk-UA"/>
        </w:rPr>
        <w:t xml:space="preserve">. Виконавець і Організатор/Партнер не несуть відповідальності за відмову Учасника Акції, що здобув право на отримання Заохочення Акції, від одержання Заохочення Акції, якщо в ньому не виявлено ніяких технічних </w:t>
      </w:r>
      <w:proofErr w:type="spellStart"/>
      <w:r w:rsidRPr="00B444F8">
        <w:rPr>
          <w:sz w:val="20"/>
          <w:szCs w:val="20"/>
          <w:lang w:val="uk-UA"/>
        </w:rPr>
        <w:t>невідповідностей</w:t>
      </w:r>
      <w:proofErr w:type="spellEnd"/>
    </w:p>
    <w:p w14:paraId="32AE4642" w14:textId="7EA30660" w:rsidR="0025088D" w:rsidRPr="00B444F8" w:rsidRDefault="00B444F8" w:rsidP="009B45A4">
      <w:pPr>
        <w:contextualSpacing/>
        <w:jc w:val="both"/>
        <w:rPr>
          <w:sz w:val="20"/>
          <w:szCs w:val="20"/>
          <w:lang w:val="uk-UA"/>
        </w:rPr>
      </w:pPr>
      <w:r w:rsidRPr="009B45A4">
        <w:rPr>
          <w:b/>
          <w:bCs/>
          <w:sz w:val="20"/>
          <w:szCs w:val="20"/>
          <w:lang w:val="uk-UA"/>
        </w:rPr>
        <w:t>7.1</w:t>
      </w:r>
      <w:r w:rsidR="00F9356C" w:rsidRPr="009B45A4">
        <w:rPr>
          <w:b/>
          <w:bCs/>
          <w:sz w:val="20"/>
          <w:szCs w:val="20"/>
          <w:lang w:val="uk-UA"/>
        </w:rPr>
        <w:t>1</w:t>
      </w:r>
      <w:r w:rsidRPr="009B45A4">
        <w:rPr>
          <w:b/>
          <w:bCs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  <w:r w:rsidR="0025088D" w:rsidRPr="00B444F8">
        <w:rPr>
          <w:sz w:val="20"/>
          <w:szCs w:val="20"/>
          <w:lang w:val="uk-UA"/>
        </w:rPr>
        <w:t>Учасники Акції, які здобули право на отримання Заохочень Акції, мають право відмовитися від Заохочень Акції, передбачених п. 5.1.</w:t>
      </w:r>
    </w:p>
    <w:p w14:paraId="5E557994" w14:textId="3D0F5E62" w:rsidR="0008338C" w:rsidRPr="001D774E" w:rsidRDefault="00F9356C" w:rsidP="009B45A4">
      <w:pPr>
        <w:pStyle w:val="a3"/>
        <w:ind w:left="0"/>
        <w:jc w:val="both"/>
        <w:rPr>
          <w:sz w:val="20"/>
          <w:szCs w:val="20"/>
        </w:rPr>
      </w:pPr>
      <w:r w:rsidRPr="009B45A4">
        <w:rPr>
          <w:b/>
          <w:bCs/>
          <w:sz w:val="20"/>
          <w:szCs w:val="20"/>
        </w:rPr>
        <w:t>7.12.</w:t>
      </w:r>
      <w:r>
        <w:rPr>
          <w:sz w:val="20"/>
          <w:szCs w:val="20"/>
        </w:rPr>
        <w:t xml:space="preserve"> </w:t>
      </w:r>
      <w:r w:rsidR="0008338C" w:rsidRPr="0008338C">
        <w:rPr>
          <w:sz w:val="20"/>
          <w:szCs w:val="20"/>
        </w:rPr>
        <w:t>Всі незатребувані та неотримані Заохочення Акції залишаються у Організатора/Виконавця Акції і можуть бути використані на власний розсуд Організатора Акції</w:t>
      </w:r>
      <w:r w:rsidR="001D774E" w:rsidRPr="001D774E">
        <w:rPr>
          <w:sz w:val="20"/>
          <w:szCs w:val="20"/>
        </w:rPr>
        <w:t xml:space="preserve"> (в </w:t>
      </w:r>
      <w:proofErr w:type="spellStart"/>
      <w:r w:rsidR="001D774E" w:rsidRPr="001D774E">
        <w:rPr>
          <w:sz w:val="20"/>
          <w:szCs w:val="20"/>
        </w:rPr>
        <w:t>т.ч</w:t>
      </w:r>
      <w:proofErr w:type="spellEnd"/>
      <w:r w:rsidR="001D774E" w:rsidRPr="001D774E">
        <w:rPr>
          <w:sz w:val="20"/>
          <w:szCs w:val="20"/>
        </w:rPr>
        <w:t xml:space="preserve">. </w:t>
      </w:r>
      <w:r w:rsidR="00582701">
        <w:rPr>
          <w:sz w:val="20"/>
          <w:szCs w:val="20"/>
        </w:rPr>
        <w:t>вруч</w:t>
      </w:r>
      <w:r w:rsidR="001D774E">
        <w:rPr>
          <w:sz w:val="20"/>
          <w:szCs w:val="20"/>
        </w:rPr>
        <w:t>ені у наступн</w:t>
      </w:r>
      <w:r w:rsidR="00582701">
        <w:rPr>
          <w:sz w:val="20"/>
          <w:szCs w:val="20"/>
        </w:rPr>
        <w:t>ому</w:t>
      </w:r>
      <w:r w:rsidR="001D774E">
        <w:rPr>
          <w:sz w:val="20"/>
          <w:szCs w:val="20"/>
        </w:rPr>
        <w:t xml:space="preserve"> етап</w:t>
      </w:r>
      <w:r w:rsidR="00582701">
        <w:rPr>
          <w:sz w:val="20"/>
          <w:szCs w:val="20"/>
        </w:rPr>
        <w:t>і</w:t>
      </w:r>
      <w:r w:rsidR="001D774E">
        <w:rPr>
          <w:sz w:val="20"/>
          <w:szCs w:val="20"/>
        </w:rPr>
        <w:t xml:space="preserve"> Акції без внесення змін в </w:t>
      </w:r>
      <w:r w:rsidR="00035771" w:rsidRPr="00AA5E44">
        <w:rPr>
          <w:sz w:val="20"/>
          <w:szCs w:val="20"/>
        </w:rPr>
        <w:t>ц</w:t>
      </w:r>
      <w:r w:rsidR="00035771">
        <w:rPr>
          <w:sz w:val="20"/>
          <w:szCs w:val="20"/>
        </w:rPr>
        <w:t xml:space="preserve">і </w:t>
      </w:r>
      <w:r w:rsidR="001D774E">
        <w:rPr>
          <w:sz w:val="20"/>
          <w:szCs w:val="20"/>
        </w:rPr>
        <w:t>Правила)</w:t>
      </w:r>
      <w:r w:rsidR="0008338C" w:rsidRPr="0008338C">
        <w:rPr>
          <w:sz w:val="20"/>
          <w:szCs w:val="20"/>
        </w:rPr>
        <w:t>.</w:t>
      </w:r>
    </w:p>
    <w:p w14:paraId="340C7E49" w14:textId="77777777" w:rsidR="0008338C" w:rsidRPr="00AB4995" w:rsidRDefault="0008338C" w:rsidP="0008338C">
      <w:pPr>
        <w:contextualSpacing/>
        <w:jc w:val="both"/>
        <w:rPr>
          <w:sz w:val="20"/>
          <w:szCs w:val="20"/>
          <w:lang w:val="uk-UA"/>
        </w:rPr>
      </w:pPr>
    </w:p>
    <w:p w14:paraId="22D36232" w14:textId="77777777" w:rsidR="0025088D" w:rsidRPr="005E79A8" w:rsidRDefault="0025088D" w:rsidP="00D202AB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21D14522" w14:textId="45E52210" w:rsidR="00D202AB" w:rsidRPr="005E79A8" w:rsidRDefault="00D202AB" w:rsidP="00257997">
      <w:pPr>
        <w:pStyle w:val="ListParagraph1"/>
        <w:numPr>
          <w:ilvl w:val="0"/>
          <w:numId w:val="1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7455FE3E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22078903" w14:textId="67B9F025" w:rsidR="00D202AB" w:rsidRPr="005E79A8" w:rsidRDefault="00257997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8.1. </w:t>
      </w:r>
      <w:r w:rsidR="00D202AB" w:rsidRPr="005E79A8">
        <w:rPr>
          <w:sz w:val="20"/>
          <w:szCs w:val="20"/>
        </w:rPr>
        <w:t>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161FEE91" w14:textId="76DCEFB1" w:rsidR="00D202AB" w:rsidRPr="005E79A8" w:rsidRDefault="00257997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D202AB" w:rsidRPr="005E79A8">
        <w:rPr>
          <w:b/>
          <w:bCs/>
          <w:sz w:val="20"/>
          <w:szCs w:val="20"/>
        </w:rPr>
        <w:t>.2.</w:t>
      </w:r>
      <w:r w:rsidR="00D202AB" w:rsidRPr="005E79A8">
        <w:rPr>
          <w:b/>
          <w:bCs/>
          <w:sz w:val="20"/>
          <w:szCs w:val="20"/>
        </w:rPr>
        <w:tab/>
      </w:r>
      <w:r w:rsidR="00D202AB"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DE9DF95" w14:textId="45143283" w:rsidR="00D202AB" w:rsidRPr="005E79A8" w:rsidRDefault="00257997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D202AB" w:rsidRPr="00B06FCC">
        <w:rPr>
          <w:b/>
          <w:sz w:val="20"/>
          <w:szCs w:val="20"/>
        </w:rPr>
        <w:t>.</w:t>
      </w:r>
      <w:r w:rsidR="00F9356C">
        <w:rPr>
          <w:b/>
          <w:sz w:val="20"/>
          <w:szCs w:val="20"/>
        </w:rPr>
        <w:t>3</w:t>
      </w:r>
      <w:r w:rsidR="00D202AB" w:rsidRPr="00B06FCC">
        <w:rPr>
          <w:b/>
          <w:sz w:val="20"/>
          <w:szCs w:val="20"/>
        </w:rPr>
        <w:t>.</w:t>
      </w:r>
      <w:r w:rsidR="00D202AB">
        <w:rPr>
          <w:sz w:val="20"/>
          <w:szCs w:val="20"/>
        </w:rPr>
        <w:t xml:space="preserve"> </w:t>
      </w:r>
      <w:r w:rsidR="00D202AB" w:rsidRPr="005E79A8">
        <w:rPr>
          <w:sz w:val="20"/>
          <w:szCs w:val="20"/>
        </w:rPr>
        <w:t>Ця Акція не є азартною грою, лотереєю, послугою у сфері грального бізнесу чи тоталізатором.</w:t>
      </w:r>
    </w:p>
    <w:p w14:paraId="4033443A" w14:textId="32E2A787" w:rsidR="00D202AB" w:rsidRPr="005E79A8" w:rsidRDefault="00257997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D202AB" w:rsidRPr="005E79A8">
        <w:rPr>
          <w:b/>
          <w:bCs/>
          <w:sz w:val="20"/>
          <w:szCs w:val="20"/>
        </w:rPr>
        <w:t>.</w:t>
      </w:r>
      <w:r w:rsidR="00F9356C">
        <w:rPr>
          <w:b/>
          <w:bCs/>
          <w:sz w:val="20"/>
          <w:szCs w:val="20"/>
        </w:rPr>
        <w:t>4</w:t>
      </w:r>
      <w:r w:rsidR="00D202AB" w:rsidRPr="005E79A8">
        <w:rPr>
          <w:b/>
          <w:bCs/>
          <w:sz w:val="20"/>
          <w:szCs w:val="20"/>
        </w:rPr>
        <w:t>.</w:t>
      </w:r>
      <w:r w:rsidR="00D202AB"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</w:t>
      </w:r>
      <w:r w:rsidR="008150DB">
        <w:rPr>
          <w:sz w:val="20"/>
          <w:szCs w:val="20"/>
        </w:rPr>
        <w:t>/Партнеру</w:t>
      </w:r>
      <w:r w:rsidR="00D202AB" w:rsidRPr="005E79A8">
        <w:rPr>
          <w:sz w:val="20"/>
          <w:szCs w:val="20"/>
        </w:rPr>
        <w:t xml:space="preserve"> на збір та обробку своїх персональних даних для цілей, зазначених в цих Правилах.</w:t>
      </w:r>
    </w:p>
    <w:p w14:paraId="09CD2A88" w14:textId="3C41BB03" w:rsidR="00D202AB" w:rsidRPr="005E79A8" w:rsidRDefault="00257997" w:rsidP="00D202AB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8</w:t>
      </w:r>
      <w:r w:rsidR="00D202AB" w:rsidRPr="005E79A8">
        <w:rPr>
          <w:b/>
          <w:sz w:val="20"/>
          <w:szCs w:val="20"/>
          <w:lang w:val="uk-UA"/>
        </w:rPr>
        <w:t>.</w:t>
      </w:r>
      <w:r w:rsidR="00F9356C">
        <w:rPr>
          <w:b/>
          <w:sz w:val="20"/>
          <w:szCs w:val="20"/>
          <w:lang w:val="uk-UA"/>
        </w:rPr>
        <w:t>5</w:t>
      </w:r>
      <w:r w:rsidR="00D202AB" w:rsidRPr="005E79A8">
        <w:rPr>
          <w:b/>
          <w:sz w:val="20"/>
          <w:szCs w:val="20"/>
          <w:lang w:val="uk-UA"/>
        </w:rPr>
        <w:t xml:space="preserve">. </w:t>
      </w:r>
      <w:r w:rsidR="00D202AB"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 w:rsidR="00D202AB">
        <w:rPr>
          <w:sz w:val="20"/>
          <w:szCs w:val="20"/>
          <w:lang w:val="uk-UA"/>
        </w:rPr>
        <w:t>У</w:t>
      </w:r>
      <w:r w:rsidR="00D202AB"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 w:rsidR="00D202AB">
        <w:rPr>
          <w:sz w:val="20"/>
          <w:szCs w:val="20"/>
          <w:lang w:val="uk-UA"/>
        </w:rPr>
        <w:t xml:space="preserve"> </w:t>
      </w:r>
      <w:r w:rsidR="00D202AB" w:rsidRPr="005E79A8">
        <w:rPr>
          <w:sz w:val="20"/>
          <w:szCs w:val="20"/>
          <w:lang w:val="uk-UA"/>
        </w:rPr>
        <w:t>що</w:t>
      </w:r>
      <w:r w:rsidR="00D202AB">
        <w:rPr>
          <w:sz w:val="20"/>
          <w:szCs w:val="20"/>
          <w:lang w:val="uk-UA"/>
        </w:rPr>
        <w:t xml:space="preserve">до умов проведення Акції. </w:t>
      </w:r>
      <w:r w:rsidR="00D202AB" w:rsidRPr="005E79A8">
        <w:rPr>
          <w:sz w:val="20"/>
          <w:szCs w:val="20"/>
          <w:lang w:val="uk-UA"/>
        </w:rPr>
        <w:t xml:space="preserve"> </w:t>
      </w:r>
    </w:p>
    <w:p w14:paraId="1EE5657F" w14:textId="40B03B2E" w:rsidR="00D202AB" w:rsidRPr="005E79A8" w:rsidRDefault="00257997" w:rsidP="00D202AB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D202AB" w:rsidRPr="005E79A8">
        <w:rPr>
          <w:b/>
          <w:bCs/>
          <w:sz w:val="20"/>
          <w:szCs w:val="20"/>
        </w:rPr>
        <w:t>.</w:t>
      </w:r>
      <w:r w:rsidR="00F9356C">
        <w:rPr>
          <w:b/>
          <w:bCs/>
          <w:sz w:val="20"/>
          <w:szCs w:val="20"/>
        </w:rPr>
        <w:t>6</w:t>
      </w:r>
      <w:r w:rsidR="00D202AB" w:rsidRPr="005E79A8">
        <w:rPr>
          <w:b/>
          <w:bCs/>
          <w:sz w:val="20"/>
          <w:szCs w:val="20"/>
        </w:rPr>
        <w:t>.</w:t>
      </w:r>
      <w:r w:rsidR="00D202AB"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6173748E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254B4700" w14:textId="77777777" w:rsidR="00D202AB" w:rsidRPr="00346982" w:rsidRDefault="00D202AB" w:rsidP="00D202AB">
      <w:pPr>
        <w:rPr>
          <w:lang w:val="uk-UA"/>
        </w:rPr>
      </w:pPr>
    </w:p>
    <w:p w14:paraId="1323EFA3" w14:textId="77777777" w:rsidR="00551628" w:rsidRPr="00346982" w:rsidRDefault="00551628" w:rsidP="00D202A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38E"/>
    <w:multiLevelType w:val="multilevel"/>
    <w:tmpl w:val="B1EAEA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3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0F6A"/>
    <w:multiLevelType w:val="multilevel"/>
    <w:tmpl w:val="5CF817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9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6881423"/>
    <w:multiLevelType w:val="multilevel"/>
    <w:tmpl w:val="6E1EFB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1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01B77"/>
    <w:rsid w:val="000266B4"/>
    <w:rsid w:val="00035771"/>
    <w:rsid w:val="0008338C"/>
    <w:rsid w:val="00086312"/>
    <w:rsid w:val="000A47F8"/>
    <w:rsid w:val="000B1F8C"/>
    <w:rsid w:val="000E02ED"/>
    <w:rsid w:val="000E284F"/>
    <w:rsid w:val="000E6845"/>
    <w:rsid w:val="000E7A44"/>
    <w:rsid w:val="000F0BE7"/>
    <w:rsid w:val="000F4F41"/>
    <w:rsid w:val="00114B35"/>
    <w:rsid w:val="00114B3D"/>
    <w:rsid w:val="00135C41"/>
    <w:rsid w:val="00193213"/>
    <w:rsid w:val="001A5B4E"/>
    <w:rsid w:val="001B2A91"/>
    <w:rsid w:val="001B2F0B"/>
    <w:rsid w:val="001D774E"/>
    <w:rsid w:val="001F6298"/>
    <w:rsid w:val="00231E39"/>
    <w:rsid w:val="0025088D"/>
    <w:rsid w:val="0025682E"/>
    <w:rsid w:val="00257997"/>
    <w:rsid w:val="00262D3E"/>
    <w:rsid w:val="00282B60"/>
    <w:rsid w:val="002C2AD7"/>
    <w:rsid w:val="002E1425"/>
    <w:rsid w:val="00322527"/>
    <w:rsid w:val="003234F3"/>
    <w:rsid w:val="00324748"/>
    <w:rsid w:val="00346982"/>
    <w:rsid w:val="00354628"/>
    <w:rsid w:val="00362FD4"/>
    <w:rsid w:val="00371252"/>
    <w:rsid w:val="00385DCB"/>
    <w:rsid w:val="0039088A"/>
    <w:rsid w:val="00393187"/>
    <w:rsid w:val="003971AA"/>
    <w:rsid w:val="003A7BFF"/>
    <w:rsid w:val="003D6B55"/>
    <w:rsid w:val="003F5D3D"/>
    <w:rsid w:val="00456D9F"/>
    <w:rsid w:val="00462A55"/>
    <w:rsid w:val="004666FA"/>
    <w:rsid w:val="00530882"/>
    <w:rsid w:val="0055019A"/>
    <w:rsid w:val="00551628"/>
    <w:rsid w:val="00560094"/>
    <w:rsid w:val="00582701"/>
    <w:rsid w:val="00596FEF"/>
    <w:rsid w:val="005A3FD1"/>
    <w:rsid w:val="005D610B"/>
    <w:rsid w:val="005E5997"/>
    <w:rsid w:val="006443C1"/>
    <w:rsid w:val="00667135"/>
    <w:rsid w:val="00677A35"/>
    <w:rsid w:val="006A4A83"/>
    <w:rsid w:val="006D0417"/>
    <w:rsid w:val="007028D2"/>
    <w:rsid w:val="00706F23"/>
    <w:rsid w:val="00713018"/>
    <w:rsid w:val="007318F3"/>
    <w:rsid w:val="007E4AB0"/>
    <w:rsid w:val="007F54C4"/>
    <w:rsid w:val="00814AFA"/>
    <w:rsid w:val="008150DB"/>
    <w:rsid w:val="00831594"/>
    <w:rsid w:val="00832834"/>
    <w:rsid w:val="00844933"/>
    <w:rsid w:val="008540C6"/>
    <w:rsid w:val="00856748"/>
    <w:rsid w:val="00871A7B"/>
    <w:rsid w:val="008F35C5"/>
    <w:rsid w:val="00911062"/>
    <w:rsid w:val="00921A57"/>
    <w:rsid w:val="009727A2"/>
    <w:rsid w:val="009735DC"/>
    <w:rsid w:val="00992159"/>
    <w:rsid w:val="009B45A4"/>
    <w:rsid w:val="009C2536"/>
    <w:rsid w:val="009E43A5"/>
    <w:rsid w:val="009E4B93"/>
    <w:rsid w:val="009F0936"/>
    <w:rsid w:val="00A01551"/>
    <w:rsid w:val="00A132EA"/>
    <w:rsid w:val="00A13A87"/>
    <w:rsid w:val="00A2395F"/>
    <w:rsid w:val="00A51D47"/>
    <w:rsid w:val="00A542FB"/>
    <w:rsid w:val="00A627DD"/>
    <w:rsid w:val="00A6639B"/>
    <w:rsid w:val="00A74DB5"/>
    <w:rsid w:val="00A77176"/>
    <w:rsid w:val="00A82E53"/>
    <w:rsid w:val="00A8704E"/>
    <w:rsid w:val="00AA5E44"/>
    <w:rsid w:val="00AC1642"/>
    <w:rsid w:val="00AC7410"/>
    <w:rsid w:val="00AF758B"/>
    <w:rsid w:val="00B0299E"/>
    <w:rsid w:val="00B06FCC"/>
    <w:rsid w:val="00B444F8"/>
    <w:rsid w:val="00B6779A"/>
    <w:rsid w:val="00B91D81"/>
    <w:rsid w:val="00C05A25"/>
    <w:rsid w:val="00C20486"/>
    <w:rsid w:val="00C21531"/>
    <w:rsid w:val="00C36414"/>
    <w:rsid w:val="00C37708"/>
    <w:rsid w:val="00C44F48"/>
    <w:rsid w:val="00C70D8C"/>
    <w:rsid w:val="00CC109C"/>
    <w:rsid w:val="00CC2F8E"/>
    <w:rsid w:val="00CC5040"/>
    <w:rsid w:val="00D0126A"/>
    <w:rsid w:val="00D01F8E"/>
    <w:rsid w:val="00D166A2"/>
    <w:rsid w:val="00D202AB"/>
    <w:rsid w:val="00D4516B"/>
    <w:rsid w:val="00D46A39"/>
    <w:rsid w:val="00D61650"/>
    <w:rsid w:val="00D852D5"/>
    <w:rsid w:val="00DB3294"/>
    <w:rsid w:val="00DD52D1"/>
    <w:rsid w:val="00E2288F"/>
    <w:rsid w:val="00E27B9D"/>
    <w:rsid w:val="00E30819"/>
    <w:rsid w:val="00E356A1"/>
    <w:rsid w:val="00E3599B"/>
    <w:rsid w:val="00E53985"/>
    <w:rsid w:val="00E82464"/>
    <w:rsid w:val="00EB4A41"/>
    <w:rsid w:val="00EC1254"/>
    <w:rsid w:val="00EC3BD7"/>
    <w:rsid w:val="00EC6404"/>
    <w:rsid w:val="00F216E6"/>
    <w:rsid w:val="00F27991"/>
    <w:rsid w:val="00F40724"/>
    <w:rsid w:val="00F44CA5"/>
    <w:rsid w:val="00F45867"/>
    <w:rsid w:val="00F45D05"/>
    <w:rsid w:val="00F52AA9"/>
    <w:rsid w:val="00F7109D"/>
    <w:rsid w:val="00F8028C"/>
    <w:rsid w:val="00F84F02"/>
    <w:rsid w:val="00F9356C"/>
    <w:rsid w:val="00FE79A0"/>
    <w:rsid w:val="00FF5B35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docId w15:val="{D15705FD-607D-4DCB-AF94-3A17FBD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1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customStyle="1" w:styleId="v1msonormal">
    <w:name w:val="v1msonormal"/>
    <w:basedOn w:val="a"/>
    <w:rsid w:val="001B2A91"/>
    <w:pPr>
      <w:spacing w:before="100" w:beforeAutospacing="1" w:after="100" w:afterAutospacing="1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831594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5827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gasbank.com/bank_sh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10082</Words>
  <Characters>5747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Дорн Інна Сергіївна</dc:creator>
  <cp:lastModifiedBy>Дорн Інна Сергіївна</cp:lastModifiedBy>
  <cp:revision>4</cp:revision>
  <dcterms:created xsi:type="dcterms:W3CDTF">2021-12-13T12:29:00Z</dcterms:created>
  <dcterms:modified xsi:type="dcterms:W3CDTF">2021-12-14T09:16:00Z</dcterms:modified>
</cp:coreProperties>
</file>