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FE" w:rsidRPr="00741307" w:rsidRDefault="00C719FE" w:rsidP="00C719FE">
      <w:pPr>
        <w:jc w:val="right"/>
        <w:rPr>
          <w:sz w:val="16"/>
          <w:szCs w:val="16"/>
        </w:rPr>
      </w:pPr>
      <w:r w:rsidRPr="00C719FE">
        <w:rPr>
          <w:sz w:val="16"/>
          <w:szCs w:val="16"/>
          <w:lang w:val="uk-UA"/>
        </w:rPr>
        <w:t xml:space="preserve">Додаток </w:t>
      </w:r>
      <w:r w:rsidR="00741307">
        <w:rPr>
          <w:sz w:val="16"/>
          <w:szCs w:val="16"/>
          <w:lang w:val="uk-UA"/>
        </w:rPr>
        <w:t>1</w:t>
      </w:r>
      <w:r w:rsidRPr="00C719FE">
        <w:rPr>
          <w:sz w:val="16"/>
          <w:szCs w:val="16"/>
          <w:lang w:val="uk-UA"/>
        </w:rPr>
        <w:t xml:space="preserve"> до </w:t>
      </w:r>
      <w:r w:rsidR="00C166AF">
        <w:rPr>
          <w:sz w:val="16"/>
          <w:szCs w:val="16"/>
          <w:lang w:val="uk-UA"/>
        </w:rPr>
        <w:t>П</w:t>
      </w:r>
      <w:r w:rsidRPr="00C719FE">
        <w:rPr>
          <w:sz w:val="16"/>
          <w:szCs w:val="16"/>
          <w:lang w:val="uk-UA"/>
        </w:rPr>
        <w:t xml:space="preserve">ротоколу </w:t>
      </w:r>
      <w:r w:rsidR="00E8527A">
        <w:rPr>
          <w:sz w:val="16"/>
          <w:szCs w:val="16"/>
          <w:lang w:val="uk-UA"/>
        </w:rPr>
        <w:t xml:space="preserve">спільного засідання </w:t>
      </w:r>
      <w:r w:rsidR="00C166AF">
        <w:rPr>
          <w:sz w:val="16"/>
          <w:szCs w:val="16"/>
          <w:lang w:val="uk-UA"/>
        </w:rPr>
        <w:t>КУАП</w:t>
      </w:r>
      <w:r w:rsidR="00E8527A">
        <w:rPr>
          <w:sz w:val="16"/>
          <w:szCs w:val="16"/>
          <w:lang w:val="uk-UA"/>
        </w:rPr>
        <w:t xml:space="preserve"> та </w:t>
      </w:r>
      <w:r w:rsidR="00C166AF">
        <w:rPr>
          <w:sz w:val="16"/>
          <w:szCs w:val="16"/>
          <w:lang w:val="uk-UA"/>
        </w:rPr>
        <w:t>ТК</w:t>
      </w:r>
      <w:r w:rsidRPr="00C719FE">
        <w:rPr>
          <w:sz w:val="16"/>
          <w:szCs w:val="16"/>
          <w:lang w:val="uk-UA"/>
        </w:rPr>
        <w:t xml:space="preserve"> №_</w:t>
      </w:r>
      <w:r w:rsidR="00741307">
        <w:rPr>
          <w:sz w:val="16"/>
          <w:szCs w:val="16"/>
          <w:lang w:val="uk-UA"/>
        </w:rPr>
        <w:t>______</w:t>
      </w:r>
      <w:r w:rsidRPr="00C719FE">
        <w:rPr>
          <w:sz w:val="16"/>
          <w:szCs w:val="16"/>
          <w:lang w:val="uk-UA"/>
        </w:rPr>
        <w:t>__</w:t>
      </w:r>
      <w:r w:rsidR="00741307">
        <w:rPr>
          <w:sz w:val="16"/>
          <w:szCs w:val="16"/>
          <w:lang w:val="uk-UA"/>
        </w:rPr>
        <w:t xml:space="preserve"> від  ___</w:t>
      </w:r>
      <w:r w:rsidRPr="00C719FE">
        <w:rPr>
          <w:sz w:val="16"/>
          <w:szCs w:val="16"/>
          <w:lang w:val="uk-UA"/>
        </w:rPr>
        <w:t xml:space="preserve"> ____________2018 року</w:t>
      </w:r>
    </w:p>
    <w:tbl>
      <w:tblPr>
        <w:tblW w:w="10917" w:type="dxa"/>
        <w:tblInd w:w="106" w:type="dxa"/>
        <w:tblLayout w:type="fixed"/>
        <w:tblLook w:val="04A0" w:firstRow="1" w:lastRow="0" w:firstColumn="1" w:lastColumn="0" w:noHBand="0" w:noVBand="1"/>
      </w:tblPr>
      <w:tblGrid>
        <w:gridCol w:w="7657"/>
        <w:gridCol w:w="3260"/>
      </w:tblGrid>
      <w:tr w:rsidR="00F359F0" w:rsidRPr="002C62CE">
        <w:trPr>
          <w:trHeight w:val="80"/>
        </w:trPr>
        <w:tc>
          <w:tcPr>
            <w:tcW w:w="7657" w:type="dxa"/>
            <w:shd w:val="clear" w:color="auto" w:fill="auto"/>
            <w:noWrap/>
            <w:vAlign w:val="bottom"/>
            <w:hideMark/>
          </w:tcPr>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hAnsi="Arial" w:cs="Arial"/>
                <w:noProof/>
                <w:sz w:val="15"/>
                <w:szCs w:val="15"/>
                <w:lang w:val="uk-UA" w:eastAsia="uk-UA"/>
              </w:rPr>
              <w:drawing>
                <wp:anchor distT="0" distB="0" distL="114300" distR="114300" simplePos="0" relativeHeight="251660288" behindDoc="0" locked="0" layoutInCell="1" allowOverlap="1" wp14:anchorId="1D509913" wp14:editId="380D1CF5">
                  <wp:simplePos x="0" y="0"/>
                  <wp:positionH relativeFrom="column">
                    <wp:posOffset>62230</wp:posOffset>
                  </wp:positionH>
                  <wp:positionV relativeFrom="paragraph">
                    <wp:posOffset>81915</wp:posOffset>
                  </wp:positionV>
                  <wp:extent cx="2165985" cy="231775"/>
                  <wp:effectExtent l="0" t="0" r="5715" b="0"/>
                  <wp:wrapNone/>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98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2CE">
              <w:rPr>
                <w:rFonts w:ascii="Arial" w:eastAsia="Times New Roman" w:hAnsi="Arial" w:cs="Arial"/>
                <w:bCs/>
                <w:iCs/>
                <w:sz w:val="15"/>
                <w:szCs w:val="15"/>
                <w:lang w:val="uk-UA" w:eastAsia="ru-RU"/>
              </w:rPr>
              <w:t>Найменування банку:</w:t>
            </w:r>
          </w:p>
          <w:p w:rsidR="00F359F0" w:rsidRPr="002C62CE" w:rsidRDefault="00F359F0">
            <w:pPr>
              <w:spacing w:after="0" w:line="240" w:lineRule="auto"/>
              <w:jc w:val="right"/>
              <w:rPr>
                <w:rFonts w:ascii="Arial" w:eastAsia="Times New Roman" w:hAnsi="Arial" w:cs="Arial"/>
                <w:bCs/>
                <w:iCs/>
                <w:sz w:val="15"/>
                <w:szCs w:val="15"/>
                <w:lang w:val="uk-UA" w:eastAsia="ru-RU"/>
              </w:rPr>
            </w:pPr>
          </w:p>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Ліцензія:</w:t>
            </w:r>
          </w:p>
        </w:tc>
        <w:tc>
          <w:tcPr>
            <w:tcW w:w="3260" w:type="dxa"/>
            <w:shd w:val="clear" w:color="auto" w:fill="auto"/>
            <w:noWrap/>
            <w:vAlign w:val="bottom"/>
            <w:hideMark/>
          </w:tcPr>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 xml:space="preserve">ПУБЛІЧНЕ АКЦІОНЕРНЕ ТОВАРИСТВО </w:t>
            </w:r>
          </w:p>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АКЦІОНЕРНИЙ БАНК «УКРГАЗБАНК»</w:t>
            </w:r>
          </w:p>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Ліцензія НБУ № 123 від 06.10.2011</w:t>
            </w:r>
          </w:p>
        </w:tc>
      </w:tr>
      <w:tr w:rsidR="00F359F0" w:rsidRPr="002C62CE">
        <w:trPr>
          <w:trHeight w:val="80"/>
        </w:trPr>
        <w:tc>
          <w:tcPr>
            <w:tcW w:w="7657" w:type="dxa"/>
            <w:shd w:val="clear" w:color="auto" w:fill="auto"/>
            <w:noWrap/>
            <w:vAlign w:val="bottom"/>
            <w:hideMark/>
          </w:tcPr>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Адреса державної реєстрації банку:</w:t>
            </w:r>
          </w:p>
        </w:tc>
        <w:tc>
          <w:tcPr>
            <w:tcW w:w="3260" w:type="dxa"/>
            <w:shd w:val="clear" w:color="auto" w:fill="auto"/>
            <w:noWrap/>
            <w:vAlign w:val="bottom"/>
            <w:hideMark/>
          </w:tcPr>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03087, м. Київ, вул. Єреванська, 1</w:t>
            </w:r>
          </w:p>
        </w:tc>
      </w:tr>
      <w:tr w:rsidR="00F359F0" w:rsidRPr="002C62CE">
        <w:trPr>
          <w:trHeight w:val="80"/>
        </w:trPr>
        <w:tc>
          <w:tcPr>
            <w:tcW w:w="7657" w:type="dxa"/>
            <w:shd w:val="clear" w:color="auto" w:fill="auto"/>
            <w:noWrap/>
            <w:vAlign w:val="bottom"/>
            <w:hideMark/>
          </w:tcPr>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Поштова адреса банку:</w:t>
            </w:r>
          </w:p>
        </w:tc>
        <w:tc>
          <w:tcPr>
            <w:tcW w:w="3260" w:type="dxa"/>
            <w:shd w:val="clear" w:color="auto" w:fill="auto"/>
            <w:noWrap/>
            <w:vAlign w:val="bottom"/>
            <w:hideMark/>
          </w:tcPr>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01004 м. Київ , вул. Червоноармійська, 39</w:t>
            </w:r>
          </w:p>
        </w:tc>
      </w:tr>
      <w:tr w:rsidR="00F359F0" w:rsidRPr="002C62CE">
        <w:trPr>
          <w:trHeight w:val="80"/>
        </w:trPr>
        <w:tc>
          <w:tcPr>
            <w:tcW w:w="7657" w:type="dxa"/>
            <w:shd w:val="clear" w:color="auto" w:fill="auto"/>
            <w:vAlign w:val="bottom"/>
            <w:hideMark/>
          </w:tcPr>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Найменування структурного підрозділу Банку:</w:t>
            </w:r>
          </w:p>
        </w:tc>
        <w:tc>
          <w:tcPr>
            <w:tcW w:w="3260" w:type="dxa"/>
            <w:shd w:val="clear" w:color="000000" w:fill="auto"/>
          </w:tcPr>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відділення №</w:t>
            </w:r>
          </w:p>
        </w:tc>
      </w:tr>
      <w:tr w:rsidR="00F359F0" w:rsidRPr="002C62CE">
        <w:trPr>
          <w:trHeight w:val="80"/>
        </w:trPr>
        <w:tc>
          <w:tcPr>
            <w:tcW w:w="7657" w:type="dxa"/>
            <w:shd w:val="clear" w:color="auto" w:fill="auto"/>
            <w:noWrap/>
            <w:vAlign w:val="bottom"/>
            <w:hideMark/>
          </w:tcPr>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Адреса:</w:t>
            </w:r>
          </w:p>
        </w:tc>
        <w:tc>
          <w:tcPr>
            <w:tcW w:w="3260" w:type="dxa"/>
            <w:shd w:val="clear" w:color="000000" w:fill="auto"/>
            <w:noWrap/>
          </w:tcPr>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&lt;$NPNAME$&gt; &lt;$NP1$&gt;</w:t>
            </w:r>
          </w:p>
        </w:tc>
      </w:tr>
      <w:tr w:rsidR="00F359F0" w:rsidRPr="002C62CE">
        <w:trPr>
          <w:trHeight w:val="80"/>
        </w:trPr>
        <w:tc>
          <w:tcPr>
            <w:tcW w:w="7657" w:type="dxa"/>
            <w:shd w:val="clear" w:color="auto" w:fill="auto"/>
            <w:noWrap/>
            <w:vAlign w:val="bottom"/>
          </w:tcPr>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Довідковий центр (цілодобово)</w:t>
            </w:r>
          </w:p>
        </w:tc>
        <w:tc>
          <w:tcPr>
            <w:tcW w:w="3260" w:type="dxa"/>
            <w:shd w:val="clear" w:color="000000" w:fill="auto"/>
            <w:noWrap/>
          </w:tcPr>
          <w:p w:rsidR="00F359F0" w:rsidRPr="002C62CE" w:rsidRDefault="00BA262F">
            <w:pPr>
              <w:spacing w:after="0" w:line="240" w:lineRule="auto"/>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 xml:space="preserve">           0 800-309-000, 044 494-46-50</w:t>
            </w:r>
          </w:p>
        </w:tc>
      </w:tr>
      <w:tr w:rsidR="00F359F0" w:rsidRPr="002C62CE">
        <w:trPr>
          <w:trHeight w:val="80"/>
        </w:trPr>
        <w:tc>
          <w:tcPr>
            <w:tcW w:w="7657" w:type="dxa"/>
            <w:shd w:val="clear" w:color="auto" w:fill="auto"/>
            <w:noWrap/>
            <w:vAlign w:val="bottom"/>
          </w:tcPr>
          <w:p w:rsidR="00F359F0" w:rsidRPr="002C62CE" w:rsidRDefault="00F359F0">
            <w:pPr>
              <w:spacing w:after="0" w:line="240" w:lineRule="auto"/>
              <w:jc w:val="right"/>
              <w:rPr>
                <w:rFonts w:ascii="Arial" w:eastAsia="Times New Roman" w:hAnsi="Arial" w:cs="Arial"/>
                <w:bCs/>
                <w:iCs/>
                <w:sz w:val="15"/>
                <w:szCs w:val="15"/>
                <w:lang w:val="uk-UA" w:eastAsia="ru-RU"/>
              </w:rPr>
            </w:pPr>
          </w:p>
        </w:tc>
        <w:tc>
          <w:tcPr>
            <w:tcW w:w="3260" w:type="dxa"/>
            <w:shd w:val="clear" w:color="000000" w:fill="auto"/>
            <w:noWrap/>
          </w:tcPr>
          <w:p w:rsidR="00F359F0" w:rsidRPr="002C62CE" w:rsidRDefault="00FC7913">
            <w:pPr>
              <w:spacing w:after="0" w:line="240" w:lineRule="auto"/>
              <w:jc w:val="right"/>
              <w:rPr>
                <w:rFonts w:ascii="Arial" w:eastAsia="Times New Roman" w:hAnsi="Arial" w:cs="Arial"/>
                <w:bCs/>
                <w:iCs/>
                <w:sz w:val="15"/>
                <w:szCs w:val="15"/>
                <w:lang w:val="uk-UA" w:eastAsia="ru-RU"/>
              </w:rPr>
            </w:pPr>
            <w:hyperlink r:id="rId10" w:history="1">
              <w:r w:rsidR="00BA262F" w:rsidRPr="002C62CE">
                <w:rPr>
                  <w:rFonts w:ascii="Arial" w:eastAsia="Times New Roman" w:hAnsi="Arial" w:cs="Arial"/>
                  <w:bCs/>
                  <w:iCs/>
                  <w:sz w:val="15"/>
                  <w:szCs w:val="15"/>
                  <w:lang w:val="uk-UA" w:eastAsia="ru-RU"/>
                </w:rPr>
                <w:t>www.ukrgasbank.com</w:t>
              </w:r>
            </w:hyperlink>
          </w:p>
        </w:tc>
      </w:tr>
    </w:tbl>
    <w:tbl>
      <w:tblPr>
        <w:tblStyle w:val="a3"/>
        <w:tblW w:w="10915" w:type="dxa"/>
        <w:tblInd w:w="108" w:type="dxa"/>
        <w:tblLayout w:type="fixed"/>
        <w:tblLook w:val="04A0" w:firstRow="1" w:lastRow="0" w:firstColumn="1" w:lastColumn="0" w:noHBand="0" w:noVBand="1"/>
      </w:tblPr>
      <w:tblGrid>
        <w:gridCol w:w="2410"/>
        <w:gridCol w:w="851"/>
        <w:gridCol w:w="1417"/>
        <w:gridCol w:w="425"/>
        <w:gridCol w:w="284"/>
        <w:gridCol w:w="992"/>
        <w:gridCol w:w="1843"/>
        <w:gridCol w:w="850"/>
        <w:gridCol w:w="426"/>
        <w:gridCol w:w="1417"/>
      </w:tblGrid>
      <w:tr w:rsidR="00F359F0" w:rsidRPr="002C62CE">
        <w:tc>
          <w:tcPr>
            <w:tcW w:w="10915" w:type="dxa"/>
            <w:gridSpan w:val="10"/>
            <w:tcBorders>
              <w:top w:val="nil"/>
              <w:left w:val="nil"/>
              <w:bottom w:val="single" w:sz="4" w:space="0" w:color="auto"/>
              <w:right w:val="nil"/>
            </w:tcBorders>
          </w:tcPr>
          <w:p w:rsidR="00F359F0" w:rsidRPr="002C62CE" w:rsidRDefault="00BA262F">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Заява-Договір № ____</w:t>
            </w:r>
          </w:p>
          <w:p w:rsidR="00F359F0" w:rsidRPr="002C62CE" w:rsidRDefault="00BA262F">
            <w:pPr>
              <w:jc w:val="center"/>
              <w:rPr>
                <w:rFonts w:ascii="Arial" w:eastAsia="Times New Roman" w:hAnsi="Arial" w:cs="Arial"/>
                <w:bCs/>
                <w:iCs/>
                <w:sz w:val="15"/>
                <w:szCs w:val="15"/>
                <w:lang w:val="uk-UA" w:eastAsia="ru-RU"/>
              </w:rPr>
            </w:pPr>
            <w:r w:rsidRPr="002C62CE">
              <w:rPr>
                <w:rFonts w:ascii="Arial" w:eastAsia="Times New Roman" w:hAnsi="Arial" w:cs="Arial"/>
                <w:sz w:val="15"/>
                <w:szCs w:val="15"/>
                <w:lang w:val="uk-UA" w:eastAsia="ru-RU"/>
              </w:rPr>
              <w:t>про приєднання до Правил відкриття та обслуговування поточного рахунку фізичної особи, операції за яким здійснюються з використанням електронних платіжних засобів, та надання послуг за платіжними картками Публічним акціонерним товариством Акціонерним банком "УКРГАЗБАНК" (далі – Правила)</w:t>
            </w:r>
          </w:p>
        </w:tc>
      </w:tr>
      <w:tr w:rsidR="00F359F0" w:rsidRPr="002C62CE">
        <w:tc>
          <w:tcPr>
            <w:tcW w:w="10915" w:type="dxa"/>
            <w:gridSpan w:val="10"/>
            <w:tcBorders>
              <w:top w:val="single" w:sz="4" w:space="0" w:color="auto"/>
            </w:tcBorders>
            <w:shd w:val="clear" w:color="auto" w:fill="0070C0"/>
          </w:tcPr>
          <w:p w:rsidR="00F359F0" w:rsidRPr="002C62CE" w:rsidRDefault="00BA262F">
            <w:pPr>
              <w:pStyle w:val="a7"/>
              <w:numPr>
                <w:ilvl w:val="0"/>
                <w:numId w:val="5"/>
              </w:numPr>
              <w:ind w:left="318" w:hanging="284"/>
              <w:rPr>
                <w:rFonts w:ascii="Arial" w:eastAsia="Times New Roman" w:hAnsi="Arial" w:cs="Arial"/>
                <w:b/>
                <w:bCs/>
                <w:iCs/>
                <w:sz w:val="15"/>
                <w:szCs w:val="15"/>
                <w:lang w:val="uk-UA" w:eastAsia="ru-RU"/>
              </w:rPr>
            </w:pPr>
            <w:r w:rsidRPr="002C62CE">
              <w:rPr>
                <w:rFonts w:ascii="Arial" w:eastAsia="Times New Roman" w:hAnsi="Arial" w:cs="Arial"/>
                <w:b/>
                <w:bCs/>
                <w:iCs/>
                <w:color w:val="FFFFFF" w:themeColor="background1"/>
                <w:sz w:val="15"/>
                <w:szCs w:val="15"/>
                <w:lang w:val="uk-UA" w:eastAsia="ru-RU"/>
              </w:rPr>
              <w:t>Персональні дані.</w:t>
            </w:r>
          </w:p>
        </w:tc>
      </w:tr>
      <w:tr w:rsidR="002E6799" w:rsidRPr="002C62CE" w:rsidTr="007D111B">
        <w:tc>
          <w:tcPr>
            <w:tcW w:w="2410" w:type="dxa"/>
            <w:tcBorders>
              <w:top w:val="single" w:sz="4" w:space="0" w:color="auto"/>
            </w:tcBorders>
          </w:tcPr>
          <w:p w:rsidR="002E6799" w:rsidRPr="002C62CE" w:rsidRDefault="002E6799">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П.І.Б.</w:t>
            </w:r>
            <w:r w:rsidR="00426AC8">
              <w:rPr>
                <w:rFonts w:ascii="Arial" w:eastAsia="Times New Roman" w:hAnsi="Arial" w:cs="Arial"/>
                <w:bCs/>
                <w:iCs/>
                <w:sz w:val="15"/>
                <w:szCs w:val="15"/>
                <w:lang w:val="uk-UA" w:eastAsia="ru-RU"/>
              </w:rPr>
              <w:t xml:space="preserve"> клієнта</w:t>
            </w:r>
          </w:p>
        </w:tc>
        <w:tc>
          <w:tcPr>
            <w:tcW w:w="2268" w:type="dxa"/>
            <w:gridSpan w:val="2"/>
            <w:tcBorders>
              <w:top w:val="single" w:sz="4" w:space="0" w:color="auto"/>
            </w:tcBorders>
          </w:tcPr>
          <w:p w:rsidR="002E6799" w:rsidRPr="002C62CE" w:rsidRDefault="002E6799">
            <w:pPr>
              <w:jc w:val="center"/>
              <w:rPr>
                <w:rFonts w:ascii="Arial" w:eastAsia="Times New Roman" w:hAnsi="Arial" w:cs="Arial"/>
                <w:bCs/>
                <w:i/>
                <w:iCs/>
                <w:sz w:val="15"/>
                <w:szCs w:val="15"/>
                <w:lang w:val="uk-UA" w:eastAsia="ru-RU"/>
              </w:rPr>
            </w:pPr>
          </w:p>
        </w:tc>
        <w:tc>
          <w:tcPr>
            <w:tcW w:w="1701" w:type="dxa"/>
            <w:gridSpan w:val="3"/>
            <w:tcBorders>
              <w:top w:val="single" w:sz="4" w:space="0" w:color="auto"/>
            </w:tcBorders>
          </w:tcPr>
          <w:p w:rsidR="002E6799" w:rsidRPr="002C62CE" w:rsidRDefault="002E6799">
            <w:pPr>
              <w:jc w:val="center"/>
              <w:rPr>
                <w:rFonts w:ascii="Arial" w:eastAsia="Times New Roman" w:hAnsi="Arial" w:cs="Arial"/>
                <w:bCs/>
                <w:i/>
                <w:iCs/>
                <w:sz w:val="15"/>
                <w:szCs w:val="15"/>
                <w:lang w:val="uk-UA" w:eastAsia="ru-RU"/>
              </w:rPr>
            </w:pPr>
          </w:p>
        </w:tc>
        <w:tc>
          <w:tcPr>
            <w:tcW w:w="1843" w:type="dxa"/>
            <w:tcBorders>
              <w:top w:val="single" w:sz="4" w:space="0" w:color="auto"/>
            </w:tcBorders>
          </w:tcPr>
          <w:p w:rsidR="002E6799" w:rsidRPr="002C62CE" w:rsidRDefault="002E6799">
            <w:pPr>
              <w:jc w:val="center"/>
              <w:rPr>
                <w:rFonts w:ascii="Arial" w:eastAsia="Times New Roman" w:hAnsi="Arial" w:cs="Arial"/>
                <w:bCs/>
                <w:i/>
                <w:iCs/>
                <w:sz w:val="15"/>
                <w:szCs w:val="15"/>
                <w:lang w:val="uk-UA" w:eastAsia="ru-RU"/>
              </w:rPr>
            </w:pPr>
          </w:p>
        </w:tc>
        <w:tc>
          <w:tcPr>
            <w:tcW w:w="2693" w:type="dxa"/>
            <w:gridSpan w:val="3"/>
            <w:tcBorders>
              <w:top w:val="single" w:sz="4" w:space="0" w:color="auto"/>
              <w:bottom w:val="nil"/>
            </w:tcBorders>
          </w:tcPr>
          <w:p w:rsidR="002E6799" w:rsidRPr="002C62CE" w:rsidRDefault="002E6799" w:rsidP="00B54DE1">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Ім’я та прізвище латиницею</w:t>
            </w:r>
          </w:p>
        </w:tc>
      </w:tr>
      <w:tr w:rsidR="008C2A80" w:rsidRPr="002C62CE" w:rsidTr="007D111B">
        <w:tc>
          <w:tcPr>
            <w:tcW w:w="2410" w:type="dxa"/>
          </w:tcPr>
          <w:p w:rsidR="008C2A80" w:rsidRPr="002C62CE" w:rsidRDefault="008C2A80">
            <w:pPr>
              <w:jc w:val="center"/>
              <w:rPr>
                <w:rFonts w:ascii="Arial" w:hAnsi="Arial" w:cs="Arial"/>
                <w:sz w:val="15"/>
                <w:szCs w:val="15"/>
                <w:lang w:val="uk-UA"/>
              </w:rPr>
            </w:pPr>
            <w:r w:rsidRPr="002C62CE">
              <w:rPr>
                <w:rFonts w:ascii="Arial" w:hAnsi="Arial" w:cs="Arial"/>
                <w:sz w:val="15"/>
                <w:szCs w:val="15"/>
                <w:lang w:val="uk-UA"/>
              </w:rPr>
              <w:t>Паспортний документ:</w:t>
            </w:r>
          </w:p>
        </w:tc>
        <w:tc>
          <w:tcPr>
            <w:tcW w:w="5812" w:type="dxa"/>
            <w:gridSpan w:val="6"/>
          </w:tcPr>
          <w:p w:rsidR="008C2A80" w:rsidRPr="002C62CE" w:rsidRDefault="008C2A80">
            <w:pPr>
              <w:jc w:val="center"/>
              <w:rPr>
                <w:rFonts w:ascii="Arial" w:hAnsi="Arial" w:cs="Arial"/>
                <w:i/>
                <w:sz w:val="15"/>
                <w:szCs w:val="15"/>
                <w:lang w:val="uk-UA"/>
              </w:rPr>
            </w:pPr>
          </w:p>
        </w:tc>
        <w:tc>
          <w:tcPr>
            <w:tcW w:w="1276" w:type="dxa"/>
            <w:gridSpan w:val="2"/>
            <w:tcBorders>
              <w:top w:val="nil"/>
              <w:right w:val="nil"/>
            </w:tcBorders>
          </w:tcPr>
          <w:p w:rsidR="008C2A80" w:rsidRPr="002C62CE" w:rsidRDefault="008C2A80" w:rsidP="000E27DB">
            <w:pPr>
              <w:jc w:val="center"/>
              <w:rPr>
                <w:rFonts w:ascii="Arial" w:hAnsi="Arial" w:cs="Arial"/>
                <w:sz w:val="15"/>
                <w:szCs w:val="15"/>
                <w:highlight w:val="yellow"/>
                <w:lang w:val="uk-UA"/>
              </w:rPr>
            </w:pPr>
          </w:p>
        </w:tc>
        <w:tc>
          <w:tcPr>
            <w:tcW w:w="1417" w:type="dxa"/>
            <w:tcBorders>
              <w:top w:val="nil"/>
              <w:left w:val="nil"/>
            </w:tcBorders>
          </w:tcPr>
          <w:p w:rsidR="008C2A80" w:rsidRPr="002C62CE" w:rsidRDefault="008C2A80" w:rsidP="000E27DB">
            <w:pPr>
              <w:jc w:val="center"/>
              <w:rPr>
                <w:rFonts w:ascii="Arial" w:hAnsi="Arial" w:cs="Arial"/>
                <w:sz w:val="15"/>
                <w:szCs w:val="15"/>
                <w:highlight w:val="yellow"/>
                <w:lang w:val="uk-UA"/>
              </w:rPr>
            </w:pPr>
          </w:p>
        </w:tc>
      </w:tr>
      <w:tr w:rsidR="002E6799" w:rsidRPr="002C62CE" w:rsidTr="002E6799">
        <w:tc>
          <w:tcPr>
            <w:tcW w:w="2410" w:type="dxa"/>
          </w:tcPr>
          <w:p w:rsidR="002E6799" w:rsidRPr="002C62CE" w:rsidRDefault="002E6799">
            <w:pPr>
              <w:jc w:val="center"/>
              <w:rPr>
                <w:rFonts w:ascii="Arial" w:hAnsi="Arial" w:cs="Arial"/>
                <w:sz w:val="15"/>
                <w:szCs w:val="15"/>
                <w:lang w:val="uk-UA"/>
              </w:rPr>
            </w:pPr>
            <w:r w:rsidRPr="002C62CE">
              <w:rPr>
                <w:rFonts w:ascii="Arial" w:hAnsi="Arial" w:cs="Arial"/>
                <w:sz w:val="15"/>
                <w:szCs w:val="15"/>
                <w:lang w:val="uk-UA"/>
              </w:rPr>
              <w:t xml:space="preserve">РНОКПП </w:t>
            </w:r>
            <w:r w:rsidRPr="002C62CE">
              <w:rPr>
                <w:rFonts w:ascii="Arial" w:hAnsi="Arial" w:cs="Arial"/>
                <w:color w:val="BFBFBF" w:themeColor="background1" w:themeShade="BF"/>
                <w:sz w:val="15"/>
                <w:szCs w:val="15"/>
                <w:lang w:val="uk-UA"/>
              </w:rPr>
              <w:t>(ІПН)</w:t>
            </w:r>
          </w:p>
        </w:tc>
        <w:tc>
          <w:tcPr>
            <w:tcW w:w="5812" w:type="dxa"/>
            <w:gridSpan w:val="6"/>
          </w:tcPr>
          <w:p w:rsidR="002E6799" w:rsidRPr="002C62CE" w:rsidRDefault="002E6799">
            <w:pPr>
              <w:jc w:val="center"/>
              <w:rPr>
                <w:rFonts w:ascii="Arial" w:hAnsi="Arial" w:cs="Arial"/>
                <w:sz w:val="15"/>
                <w:szCs w:val="15"/>
                <w:lang w:val="uk-UA"/>
              </w:rPr>
            </w:pPr>
          </w:p>
        </w:tc>
        <w:tc>
          <w:tcPr>
            <w:tcW w:w="1276" w:type="dxa"/>
            <w:gridSpan w:val="2"/>
          </w:tcPr>
          <w:p w:rsidR="002E6799" w:rsidRPr="00BA4B64" w:rsidRDefault="002E6799" w:rsidP="000E27DB">
            <w:pPr>
              <w:jc w:val="center"/>
              <w:rPr>
                <w:rFonts w:ascii="Arial" w:hAnsi="Arial" w:cs="Arial"/>
                <w:sz w:val="15"/>
                <w:szCs w:val="15"/>
                <w:lang w:val="uk-UA"/>
              </w:rPr>
            </w:pPr>
            <w:r w:rsidRPr="00BA4B64">
              <w:rPr>
                <w:rFonts w:ascii="Arial" w:hAnsi="Arial" w:cs="Arial"/>
                <w:sz w:val="15"/>
                <w:szCs w:val="15"/>
                <w:lang w:val="uk-UA"/>
              </w:rPr>
              <w:t>Громадянство</w:t>
            </w:r>
          </w:p>
        </w:tc>
        <w:tc>
          <w:tcPr>
            <w:tcW w:w="1417" w:type="dxa"/>
          </w:tcPr>
          <w:p w:rsidR="002E6799" w:rsidRPr="002C62CE" w:rsidRDefault="002E6799">
            <w:pPr>
              <w:jc w:val="center"/>
              <w:rPr>
                <w:rFonts w:ascii="Arial" w:hAnsi="Arial" w:cs="Arial"/>
                <w:i/>
                <w:sz w:val="15"/>
                <w:szCs w:val="15"/>
                <w:lang w:val="uk-UA"/>
              </w:rPr>
            </w:pPr>
          </w:p>
        </w:tc>
      </w:tr>
      <w:tr w:rsidR="002E6799" w:rsidRPr="002C62CE" w:rsidTr="002E6799">
        <w:tc>
          <w:tcPr>
            <w:tcW w:w="2410" w:type="dxa"/>
          </w:tcPr>
          <w:p w:rsidR="002E6799" w:rsidRPr="002C62CE" w:rsidRDefault="002E6799">
            <w:pPr>
              <w:jc w:val="center"/>
              <w:rPr>
                <w:rFonts w:ascii="Arial" w:hAnsi="Arial" w:cs="Arial"/>
                <w:sz w:val="15"/>
                <w:szCs w:val="15"/>
                <w:lang w:val="uk-UA"/>
              </w:rPr>
            </w:pPr>
            <w:r w:rsidRPr="002C62CE">
              <w:rPr>
                <w:rFonts w:ascii="Arial" w:hAnsi="Arial" w:cs="Arial"/>
                <w:sz w:val="15"/>
                <w:szCs w:val="15"/>
                <w:lang w:val="uk-UA"/>
              </w:rPr>
              <w:t>Адреса реєстрації:</w:t>
            </w:r>
          </w:p>
        </w:tc>
        <w:tc>
          <w:tcPr>
            <w:tcW w:w="5812" w:type="dxa"/>
            <w:gridSpan w:val="6"/>
          </w:tcPr>
          <w:p w:rsidR="002E6799" w:rsidRPr="002C62CE" w:rsidRDefault="002E6799">
            <w:pPr>
              <w:jc w:val="center"/>
              <w:rPr>
                <w:rFonts w:ascii="Arial" w:hAnsi="Arial" w:cs="Arial"/>
                <w:i/>
                <w:sz w:val="15"/>
                <w:szCs w:val="15"/>
                <w:lang w:val="uk-UA"/>
              </w:rPr>
            </w:pPr>
          </w:p>
        </w:tc>
        <w:tc>
          <w:tcPr>
            <w:tcW w:w="1276" w:type="dxa"/>
            <w:gridSpan w:val="2"/>
          </w:tcPr>
          <w:p w:rsidR="002E6799" w:rsidRPr="00BA4B64" w:rsidRDefault="002E6799" w:rsidP="000E27DB">
            <w:pPr>
              <w:jc w:val="center"/>
              <w:rPr>
                <w:rFonts w:ascii="Arial" w:hAnsi="Arial" w:cs="Arial"/>
                <w:sz w:val="15"/>
                <w:szCs w:val="15"/>
                <w:lang w:val="uk-UA"/>
              </w:rPr>
            </w:pPr>
            <w:r w:rsidRPr="00BA4B64">
              <w:rPr>
                <w:rFonts w:ascii="Arial" w:hAnsi="Arial" w:cs="Arial"/>
                <w:sz w:val="15"/>
                <w:szCs w:val="15"/>
                <w:lang w:val="uk-UA"/>
              </w:rPr>
              <w:t>Резидент</w:t>
            </w:r>
          </w:p>
        </w:tc>
        <w:tc>
          <w:tcPr>
            <w:tcW w:w="1417" w:type="dxa"/>
          </w:tcPr>
          <w:p w:rsidR="002E6799" w:rsidRPr="002C62CE" w:rsidRDefault="002E6799">
            <w:pPr>
              <w:jc w:val="center"/>
              <w:rPr>
                <w:rFonts w:ascii="Arial" w:hAnsi="Arial" w:cs="Arial"/>
                <w:i/>
                <w:sz w:val="15"/>
                <w:szCs w:val="15"/>
                <w:lang w:val="uk-UA"/>
              </w:rPr>
            </w:pPr>
          </w:p>
        </w:tc>
      </w:tr>
      <w:tr w:rsidR="00C851EE" w:rsidRPr="002C62CE" w:rsidTr="002E6799">
        <w:tc>
          <w:tcPr>
            <w:tcW w:w="2410" w:type="dxa"/>
          </w:tcPr>
          <w:p w:rsidR="00C851EE" w:rsidRPr="002C62CE" w:rsidRDefault="00C851EE">
            <w:pPr>
              <w:jc w:val="center"/>
              <w:rPr>
                <w:rFonts w:ascii="Arial" w:hAnsi="Arial" w:cs="Arial"/>
                <w:sz w:val="15"/>
                <w:szCs w:val="15"/>
                <w:lang w:val="uk-UA"/>
              </w:rPr>
            </w:pPr>
            <w:r w:rsidRPr="002C62CE">
              <w:rPr>
                <w:rFonts w:ascii="Arial" w:hAnsi="Arial" w:cs="Arial"/>
                <w:sz w:val="15"/>
                <w:szCs w:val="15"/>
                <w:lang w:val="uk-UA"/>
              </w:rPr>
              <w:t>Адреса листування:</w:t>
            </w:r>
          </w:p>
        </w:tc>
        <w:tc>
          <w:tcPr>
            <w:tcW w:w="5812" w:type="dxa"/>
            <w:gridSpan w:val="6"/>
          </w:tcPr>
          <w:p w:rsidR="00C851EE" w:rsidRPr="002C62CE" w:rsidRDefault="00C851EE">
            <w:pPr>
              <w:jc w:val="center"/>
              <w:rPr>
                <w:rFonts w:ascii="Arial" w:hAnsi="Arial" w:cs="Arial"/>
                <w:i/>
                <w:sz w:val="15"/>
                <w:szCs w:val="15"/>
                <w:lang w:val="uk-UA"/>
              </w:rPr>
            </w:pPr>
          </w:p>
        </w:tc>
        <w:tc>
          <w:tcPr>
            <w:tcW w:w="1276" w:type="dxa"/>
            <w:gridSpan w:val="2"/>
          </w:tcPr>
          <w:p w:rsidR="00C851EE" w:rsidRPr="002C62CE" w:rsidRDefault="00C851EE" w:rsidP="000E27DB">
            <w:pPr>
              <w:jc w:val="center"/>
              <w:rPr>
                <w:rFonts w:ascii="Arial" w:hAnsi="Arial" w:cs="Arial"/>
                <w:sz w:val="15"/>
                <w:szCs w:val="15"/>
                <w:highlight w:val="yellow"/>
                <w:lang w:val="uk-UA"/>
              </w:rPr>
            </w:pPr>
            <w:r w:rsidRPr="002C62CE">
              <w:rPr>
                <w:rFonts w:ascii="Arial" w:hAnsi="Arial" w:cs="Arial"/>
                <w:sz w:val="15"/>
                <w:szCs w:val="15"/>
                <w:lang w:val="uk-UA"/>
              </w:rPr>
              <w:t>Слово-пароль</w:t>
            </w:r>
          </w:p>
        </w:tc>
        <w:tc>
          <w:tcPr>
            <w:tcW w:w="1417" w:type="dxa"/>
          </w:tcPr>
          <w:p w:rsidR="00C851EE" w:rsidRPr="002C62CE" w:rsidRDefault="00C851EE">
            <w:pPr>
              <w:jc w:val="center"/>
              <w:rPr>
                <w:rFonts w:ascii="Arial" w:hAnsi="Arial" w:cs="Arial"/>
                <w:i/>
                <w:sz w:val="15"/>
                <w:szCs w:val="15"/>
                <w:lang w:val="uk-UA"/>
              </w:rPr>
            </w:pPr>
          </w:p>
        </w:tc>
      </w:tr>
      <w:tr w:rsidR="00C851EE" w:rsidRPr="002C62CE" w:rsidTr="000B1563">
        <w:tc>
          <w:tcPr>
            <w:tcW w:w="2410" w:type="dxa"/>
          </w:tcPr>
          <w:p w:rsidR="00C851EE" w:rsidRPr="002C62CE" w:rsidRDefault="00C851EE">
            <w:pPr>
              <w:jc w:val="center"/>
              <w:rPr>
                <w:rFonts w:ascii="Arial" w:hAnsi="Arial" w:cs="Arial"/>
                <w:sz w:val="15"/>
                <w:szCs w:val="15"/>
                <w:lang w:val="uk-UA"/>
              </w:rPr>
            </w:pPr>
            <w:r w:rsidRPr="002C62CE">
              <w:rPr>
                <w:rFonts w:ascii="Arial" w:hAnsi="Arial" w:cs="Arial"/>
                <w:sz w:val="15"/>
                <w:szCs w:val="15"/>
                <w:lang w:val="uk-UA"/>
              </w:rPr>
              <w:t>Місце працевлаштування:</w:t>
            </w:r>
          </w:p>
        </w:tc>
        <w:tc>
          <w:tcPr>
            <w:tcW w:w="8505" w:type="dxa"/>
            <w:gridSpan w:val="9"/>
          </w:tcPr>
          <w:p w:rsidR="00C851EE" w:rsidRPr="002C62CE" w:rsidRDefault="00C851EE">
            <w:pPr>
              <w:jc w:val="center"/>
              <w:rPr>
                <w:rFonts w:ascii="Arial" w:hAnsi="Arial" w:cs="Arial"/>
                <w:i/>
                <w:sz w:val="15"/>
                <w:szCs w:val="15"/>
                <w:lang w:val="uk-UA"/>
              </w:rPr>
            </w:pPr>
          </w:p>
        </w:tc>
      </w:tr>
      <w:tr w:rsidR="002E6799" w:rsidRPr="002C62CE" w:rsidTr="00552B8C">
        <w:tc>
          <w:tcPr>
            <w:tcW w:w="6379" w:type="dxa"/>
            <w:gridSpan w:val="6"/>
          </w:tcPr>
          <w:p w:rsidR="002E6799" w:rsidRPr="004A0F40" w:rsidRDefault="002E6799">
            <w:pPr>
              <w:rPr>
                <w:rFonts w:ascii="Arial" w:hAnsi="Arial" w:cs="Arial"/>
                <w:sz w:val="15"/>
                <w:szCs w:val="15"/>
                <w:lang w:val="en-US"/>
              </w:rPr>
            </w:pPr>
            <w:r w:rsidRPr="002C62CE">
              <w:rPr>
                <w:rFonts w:ascii="Arial" w:hAnsi="Arial" w:cs="Arial"/>
                <w:sz w:val="15"/>
                <w:szCs w:val="15"/>
                <w:lang w:val="uk-UA"/>
              </w:rPr>
              <w:t>Прошу відкрити поточний рахунок 2620</w:t>
            </w:r>
          </w:p>
        </w:tc>
        <w:tc>
          <w:tcPr>
            <w:tcW w:w="4536" w:type="dxa"/>
            <w:gridSpan w:val="4"/>
          </w:tcPr>
          <w:p w:rsidR="002E6799" w:rsidRPr="002C62CE" w:rsidRDefault="002E6799">
            <w:pPr>
              <w:jc w:val="center"/>
              <w:rPr>
                <w:rFonts w:ascii="Arial" w:hAnsi="Arial" w:cs="Arial"/>
                <w:sz w:val="15"/>
                <w:szCs w:val="15"/>
                <w:lang w:val="uk-UA"/>
              </w:rPr>
            </w:pP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в гривні/</w:t>
            </w: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в доларах США/</w:t>
            </w: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в євро</w:t>
            </w:r>
          </w:p>
        </w:tc>
      </w:tr>
      <w:tr w:rsidR="004F15E6" w:rsidRPr="002C62CE" w:rsidTr="005D152F">
        <w:tc>
          <w:tcPr>
            <w:tcW w:w="2410" w:type="dxa"/>
          </w:tcPr>
          <w:p w:rsidR="004F15E6" w:rsidRPr="002C62CE" w:rsidRDefault="004F15E6" w:rsidP="003E50DF">
            <w:pPr>
              <w:jc w:val="center"/>
              <w:rPr>
                <w:rFonts w:ascii="Arial" w:hAnsi="Arial" w:cs="Arial"/>
                <w:sz w:val="15"/>
                <w:szCs w:val="15"/>
                <w:lang w:val="uk-UA"/>
              </w:rPr>
            </w:pPr>
            <w:r w:rsidRPr="002C62CE">
              <w:rPr>
                <w:rFonts w:ascii="Arial" w:hAnsi="Arial" w:cs="Arial"/>
                <w:sz w:val="15"/>
                <w:szCs w:val="15"/>
                <w:lang w:val="uk-UA"/>
              </w:rPr>
              <w:t>Замовлені Продукти:</w:t>
            </w:r>
          </w:p>
        </w:tc>
        <w:tc>
          <w:tcPr>
            <w:tcW w:w="5812" w:type="dxa"/>
            <w:gridSpan w:val="6"/>
          </w:tcPr>
          <w:p w:rsidR="004F15E6" w:rsidRPr="002C62CE" w:rsidRDefault="004F15E6" w:rsidP="004F15E6">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Пакет</w:t>
            </w:r>
            <w:r w:rsidR="00A258EF">
              <w:rPr>
                <w:rFonts w:ascii="Arial" w:eastAsia="Times New Roman" w:hAnsi="Arial" w:cs="Arial"/>
                <w:bCs/>
                <w:iCs/>
                <w:sz w:val="15"/>
                <w:szCs w:val="15"/>
                <w:lang w:val="uk-UA" w:eastAsia="ru-RU"/>
              </w:rPr>
              <w:t>:</w:t>
            </w:r>
          </w:p>
        </w:tc>
        <w:tc>
          <w:tcPr>
            <w:tcW w:w="2693" w:type="dxa"/>
            <w:gridSpan w:val="3"/>
          </w:tcPr>
          <w:p w:rsidR="004F15E6" w:rsidRPr="002C62CE" w:rsidRDefault="004F15E6">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Субрахунок</w:t>
            </w:r>
            <w:r w:rsidR="00A258EF">
              <w:rPr>
                <w:rFonts w:ascii="Arial" w:eastAsia="Times New Roman" w:hAnsi="Arial" w:cs="Arial"/>
                <w:bCs/>
                <w:iCs/>
                <w:sz w:val="15"/>
                <w:szCs w:val="15"/>
                <w:lang w:val="uk-UA" w:eastAsia="ru-RU"/>
              </w:rPr>
              <w:t>:</w:t>
            </w:r>
          </w:p>
        </w:tc>
      </w:tr>
      <w:tr w:rsidR="004F15E6" w:rsidRPr="002C62CE" w:rsidTr="004F15E6">
        <w:trPr>
          <w:trHeight w:val="50"/>
        </w:trPr>
        <w:tc>
          <w:tcPr>
            <w:tcW w:w="2410" w:type="dxa"/>
          </w:tcPr>
          <w:p w:rsidR="004F15E6" w:rsidRPr="002C62CE" w:rsidRDefault="004F15E6">
            <w:pPr>
              <w:jc w:val="center"/>
              <w:rPr>
                <w:rFonts w:ascii="Arial" w:hAnsi="Arial" w:cs="Arial"/>
                <w:sz w:val="15"/>
                <w:szCs w:val="15"/>
                <w:lang w:val="uk-UA"/>
              </w:rPr>
            </w:pPr>
            <w:r w:rsidRPr="002C62CE">
              <w:rPr>
                <w:rFonts w:ascii="Arial" w:hAnsi="Arial" w:cs="Arial"/>
                <w:sz w:val="15"/>
                <w:szCs w:val="15"/>
                <w:lang w:val="uk-UA"/>
              </w:rPr>
              <w:t>1.</w:t>
            </w:r>
          </w:p>
        </w:tc>
        <w:tc>
          <w:tcPr>
            <w:tcW w:w="5812" w:type="dxa"/>
            <w:gridSpan w:val="6"/>
          </w:tcPr>
          <w:p w:rsidR="004F15E6" w:rsidRPr="002C62CE" w:rsidRDefault="004F15E6" w:rsidP="004F15E6">
            <w:pPr>
              <w:jc w:val="center"/>
              <w:rPr>
                <w:rFonts w:ascii="Arial" w:hAnsi="Arial" w:cs="Arial"/>
                <w:sz w:val="15"/>
                <w:szCs w:val="15"/>
                <w:lang w:val="uk-UA"/>
              </w:rPr>
            </w:pPr>
          </w:p>
        </w:tc>
        <w:tc>
          <w:tcPr>
            <w:tcW w:w="2693" w:type="dxa"/>
            <w:gridSpan w:val="3"/>
          </w:tcPr>
          <w:p w:rsidR="004F15E6" w:rsidRPr="002C62CE" w:rsidRDefault="004F15E6">
            <w:pPr>
              <w:jc w:val="center"/>
              <w:rPr>
                <w:rFonts w:ascii="Arial" w:hAnsi="Arial" w:cs="Arial"/>
                <w:sz w:val="15"/>
                <w:szCs w:val="15"/>
                <w:lang w:val="uk-UA"/>
              </w:rPr>
            </w:pPr>
          </w:p>
        </w:tc>
      </w:tr>
      <w:tr w:rsidR="00A258EF" w:rsidRPr="002C62CE" w:rsidTr="00DC7954">
        <w:tc>
          <w:tcPr>
            <w:tcW w:w="2410" w:type="dxa"/>
          </w:tcPr>
          <w:p w:rsidR="00A258EF" w:rsidRPr="002C62CE" w:rsidRDefault="00A258EF">
            <w:pPr>
              <w:jc w:val="center"/>
              <w:rPr>
                <w:rFonts w:ascii="Arial" w:hAnsi="Arial" w:cs="Arial"/>
                <w:sz w:val="15"/>
                <w:szCs w:val="15"/>
                <w:lang w:val="uk-UA"/>
              </w:rPr>
            </w:pPr>
            <w:r w:rsidRPr="002C62CE">
              <w:rPr>
                <w:rFonts w:ascii="Arial" w:hAnsi="Arial" w:cs="Arial"/>
                <w:sz w:val="15"/>
                <w:szCs w:val="15"/>
                <w:lang w:val="uk-UA"/>
              </w:rPr>
              <w:t>2.</w:t>
            </w:r>
          </w:p>
        </w:tc>
        <w:tc>
          <w:tcPr>
            <w:tcW w:w="5812" w:type="dxa"/>
            <w:gridSpan w:val="6"/>
          </w:tcPr>
          <w:p w:rsidR="00A258EF" w:rsidRPr="002C62CE" w:rsidRDefault="00A258EF" w:rsidP="00A258EF">
            <w:pPr>
              <w:jc w:val="center"/>
              <w:rPr>
                <w:rFonts w:ascii="Arial" w:hAnsi="Arial" w:cs="Arial"/>
                <w:sz w:val="15"/>
                <w:szCs w:val="15"/>
                <w:lang w:val="uk-UA"/>
              </w:rPr>
            </w:pPr>
          </w:p>
        </w:tc>
        <w:tc>
          <w:tcPr>
            <w:tcW w:w="2693" w:type="dxa"/>
            <w:gridSpan w:val="3"/>
          </w:tcPr>
          <w:p w:rsidR="00A258EF" w:rsidRPr="002C62CE" w:rsidRDefault="00A258EF" w:rsidP="003E50DF">
            <w:pPr>
              <w:jc w:val="center"/>
              <w:rPr>
                <w:rFonts w:ascii="Arial" w:hAnsi="Arial" w:cs="Arial"/>
                <w:sz w:val="15"/>
                <w:szCs w:val="15"/>
                <w:lang w:val="uk-UA"/>
              </w:rPr>
            </w:pPr>
          </w:p>
        </w:tc>
      </w:tr>
      <w:tr w:rsidR="002E6799" w:rsidRPr="002C62CE" w:rsidTr="007D111B">
        <w:tc>
          <w:tcPr>
            <w:tcW w:w="2410" w:type="dxa"/>
          </w:tcPr>
          <w:p w:rsidR="002E6799" w:rsidRPr="004A0F40" w:rsidRDefault="002E6799">
            <w:pPr>
              <w:jc w:val="center"/>
              <w:rPr>
                <w:rFonts w:ascii="Arial" w:eastAsia="Times New Roman" w:hAnsi="Arial" w:cs="Arial"/>
                <w:bCs/>
                <w:i/>
                <w:iCs/>
                <w:color w:val="7F7F7F" w:themeColor="text1" w:themeTint="80"/>
                <w:sz w:val="15"/>
                <w:szCs w:val="15"/>
                <w:lang w:val="uk-UA" w:eastAsia="ru-RU"/>
              </w:rPr>
            </w:pPr>
            <w:r w:rsidRPr="004A0F40">
              <w:rPr>
                <w:rFonts w:ascii="Arial" w:eastAsia="Times New Roman" w:hAnsi="Arial" w:cs="Arial"/>
                <w:bCs/>
                <w:i/>
                <w:iCs/>
                <w:color w:val="7F7F7F" w:themeColor="text1" w:themeTint="80"/>
                <w:sz w:val="15"/>
                <w:szCs w:val="15"/>
                <w:lang w:val="uk-UA" w:eastAsia="ru-RU"/>
              </w:rPr>
              <w:t>3.</w:t>
            </w:r>
          </w:p>
        </w:tc>
        <w:tc>
          <w:tcPr>
            <w:tcW w:w="8505" w:type="dxa"/>
            <w:gridSpan w:val="9"/>
          </w:tcPr>
          <w:p w:rsidR="002E6799" w:rsidRPr="004A0F40" w:rsidRDefault="002E6799" w:rsidP="008C2A80">
            <w:pPr>
              <w:jc w:val="center"/>
              <w:rPr>
                <w:rFonts w:ascii="Arial" w:eastAsia="Times New Roman" w:hAnsi="Arial" w:cs="Arial"/>
                <w:bCs/>
                <w:i/>
                <w:iCs/>
                <w:color w:val="7F7F7F" w:themeColor="text1" w:themeTint="80"/>
                <w:sz w:val="15"/>
                <w:szCs w:val="15"/>
                <w:lang w:val="uk-UA" w:eastAsia="ru-RU"/>
              </w:rPr>
            </w:pPr>
            <w:r w:rsidRPr="002C62CE">
              <w:rPr>
                <w:rFonts w:ascii="Arial" w:eastAsia="Times New Roman" w:hAnsi="Arial" w:cs="Arial"/>
                <w:bCs/>
                <w:i/>
                <w:iCs/>
                <w:color w:val="7F7F7F" w:themeColor="text1" w:themeTint="80"/>
                <w:sz w:val="15"/>
                <w:szCs w:val="15"/>
                <w:lang w:val="uk-UA" w:eastAsia="ru-RU"/>
              </w:rPr>
              <w:t>(запис додається, в залежності від кількості обраних продуктів</w:t>
            </w:r>
            <w:r w:rsidR="004A0F40">
              <w:rPr>
                <w:rFonts w:ascii="Arial" w:eastAsia="Times New Roman" w:hAnsi="Arial" w:cs="Arial"/>
                <w:bCs/>
                <w:i/>
                <w:iCs/>
                <w:color w:val="7F7F7F" w:themeColor="text1" w:themeTint="80"/>
                <w:sz w:val="15"/>
                <w:szCs w:val="15"/>
                <w:lang w:val="uk-UA" w:eastAsia="ru-RU"/>
              </w:rPr>
              <w:t>,</w:t>
            </w:r>
            <w:r w:rsidR="004A0F40" w:rsidRPr="004A0F40">
              <w:rPr>
                <w:rFonts w:ascii="Arial" w:eastAsia="Times New Roman" w:hAnsi="Arial" w:cs="Arial"/>
                <w:bCs/>
                <w:i/>
                <w:iCs/>
                <w:color w:val="7F7F7F" w:themeColor="text1" w:themeTint="80"/>
                <w:sz w:val="15"/>
                <w:szCs w:val="15"/>
                <w:lang w:val="uk-UA" w:eastAsia="ru-RU"/>
              </w:rPr>
              <w:t xml:space="preserve"> текст цього роз’яснення видаляється</w:t>
            </w:r>
            <w:r w:rsidRPr="002C62CE">
              <w:rPr>
                <w:rFonts w:ascii="Arial" w:eastAsia="Times New Roman" w:hAnsi="Arial" w:cs="Arial"/>
                <w:bCs/>
                <w:i/>
                <w:iCs/>
                <w:color w:val="7F7F7F" w:themeColor="text1" w:themeTint="80"/>
                <w:sz w:val="15"/>
                <w:szCs w:val="15"/>
                <w:lang w:val="uk-UA" w:eastAsia="ru-RU"/>
              </w:rPr>
              <w:t>)</w:t>
            </w:r>
          </w:p>
        </w:tc>
      </w:tr>
      <w:tr w:rsidR="002E6799" w:rsidRPr="002C62CE" w:rsidTr="00DE28B6">
        <w:tc>
          <w:tcPr>
            <w:tcW w:w="2410" w:type="dxa"/>
            <w:vMerge w:val="restart"/>
            <w:vAlign w:val="center"/>
          </w:tcPr>
          <w:p w:rsidR="002E6799" w:rsidRPr="002C62CE" w:rsidRDefault="002E6799" w:rsidP="00DE28B6">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Додаткові послуги:</w:t>
            </w:r>
          </w:p>
        </w:tc>
        <w:tc>
          <w:tcPr>
            <w:tcW w:w="2977" w:type="dxa"/>
            <w:gridSpan w:val="4"/>
          </w:tcPr>
          <w:p w:rsidR="002E6799" w:rsidRPr="002C62CE" w:rsidRDefault="002E6799">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sms-</w:t>
            </w:r>
            <w:proofErr w:type="spellStart"/>
            <w:r w:rsidRPr="002C62CE">
              <w:rPr>
                <w:rFonts w:ascii="Arial" w:eastAsia="Times New Roman" w:hAnsi="Arial" w:cs="Arial"/>
                <w:bCs/>
                <w:iCs/>
                <w:sz w:val="15"/>
                <w:szCs w:val="15"/>
                <w:lang w:val="uk-UA" w:eastAsia="ru-RU"/>
              </w:rPr>
              <w:t>banking</w:t>
            </w:r>
            <w:proofErr w:type="spellEnd"/>
          </w:p>
          <w:p w:rsidR="002E6799" w:rsidRPr="004A0F40" w:rsidRDefault="004A0F40">
            <w:pPr>
              <w:jc w:val="center"/>
              <w:rPr>
                <w:rFonts w:ascii="Arial" w:eastAsia="Times New Roman" w:hAnsi="Arial" w:cs="Arial"/>
                <w:bCs/>
                <w:iCs/>
                <w:sz w:val="15"/>
                <w:szCs w:val="15"/>
                <w:lang w:val="en-US" w:eastAsia="ru-RU"/>
              </w:rPr>
            </w:pPr>
            <w:proofErr w:type="spellStart"/>
            <w:r>
              <w:rPr>
                <w:rFonts w:ascii="Arial" w:eastAsia="Times New Roman" w:hAnsi="Arial" w:cs="Arial"/>
                <w:bCs/>
                <w:iCs/>
                <w:sz w:val="15"/>
                <w:szCs w:val="15"/>
                <w:lang w:val="uk-UA" w:eastAsia="ru-RU"/>
              </w:rPr>
              <w:t>Моб</w:t>
            </w:r>
            <w:proofErr w:type="spellEnd"/>
            <w:r>
              <w:rPr>
                <w:rFonts w:ascii="Arial" w:eastAsia="Times New Roman" w:hAnsi="Arial" w:cs="Arial"/>
                <w:bCs/>
                <w:iCs/>
                <w:sz w:val="15"/>
                <w:szCs w:val="15"/>
                <w:lang w:val="uk-UA" w:eastAsia="ru-RU"/>
              </w:rPr>
              <w:t xml:space="preserve">. номер: +380 </w:t>
            </w:r>
          </w:p>
        </w:tc>
        <w:tc>
          <w:tcPr>
            <w:tcW w:w="2835" w:type="dxa"/>
            <w:gridSpan w:val="2"/>
          </w:tcPr>
          <w:p w:rsidR="002E6799" w:rsidRPr="002C62CE" w:rsidRDefault="002E6799">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Поліс медичного страхування за кордоном</w:t>
            </w:r>
          </w:p>
        </w:tc>
        <w:tc>
          <w:tcPr>
            <w:tcW w:w="2693" w:type="dxa"/>
            <w:gridSpan w:val="3"/>
            <w:vAlign w:val="center"/>
          </w:tcPr>
          <w:p w:rsidR="002E6799" w:rsidRPr="002C62CE" w:rsidRDefault="002E6799" w:rsidP="0074294F">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«Консьєрж –сервіс»</w:t>
            </w:r>
          </w:p>
        </w:tc>
      </w:tr>
      <w:tr w:rsidR="002E6799" w:rsidRPr="002C62CE" w:rsidTr="007D111B">
        <w:trPr>
          <w:trHeight w:val="377"/>
        </w:trPr>
        <w:tc>
          <w:tcPr>
            <w:tcW w:w="2410" w:type="dxa"/>
            <w:vMerge/>
          </w:tcPr>
          <w:p w:rsidR="002E6799" w:rsidRPr="002C62CE" w:rsidRDefault="002E6799">
            <w:pPr>
              <w:rPr>
                <w:rFonts w:ascii="Arial" w:eastAsia="Times New Roman" w:hAnsi="Arial" w:cs="Arial"/>
                <w:bCs/>
                <w:iCs/>
                <w:sz w:val="15"/>
                <w:szCs w:val="15"/>
                <w:lang w:val="uk-UA" w:eastAsia="ru-RU"/>
              </w:rPr>
            </w:pPr>
          </w:p>
        </w:tc>
        <w:tc>
          <w:tcPr>
            <w:tcW w:w="2977" w:type="dxa"/>
            <w:gridSpan w:val="4"/>
            <w:vAlign w:val="center"/>
          </w:tcPr>
          <w:p w:rsidR="002E6799" w:rsidRPr="002C62CE" w:rsidRDefault="002E6799" w:rsidP="0074294F">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смарт-картка</w:t>
            </w:r>
          </w:p>
        </w:tc>
        <w:tc>
          <w:tcPr>
            <w:tcW w:w="2835" w:type="dxa"/>
            <w:gridSpan w:val="2"/>
            <w:vAlign w:val="center"/>
          </w:tcPr>
          <w:p w:rsidR="002E6799" w:rsidRPr="002C62CE" w:rsidRDefault="002E6799" w:rsidP="0074294F">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картка </w:t>
            </w:r>
            <w:proofErr w:type="spellStart"/>
            <w:r w:rsidRPr="002C62CE">
              <w:rPr>
                <w:rFonts w:ascii="Arial" w:eastAsia="Times New Roman" w:hAnsi="Arial" w:cs="Arial"/>
                <w:bCs/>
                <w:iCs/>
                <w:sz w:val="15"/>
                <w:szCs w:val="15"/>
                <w:lang w:val="uk-UA" w:eastAsia="ru-RU"/>
              </w:rPr>
              <w:t>MasterCard</w:t>
            </w:r>
            <w:proofErr w:type="spellEnd"/>
            <w:r w:rsidRPr="002C62CE">
              <w:rPr>
                <w:rFonts w:ascii="Arial" w:eastAsia="Times New Roman" w:hAnsi="Arial" w:cs="Arial"/>
                <w:bCs/>
                <w:iCs/>
                <w:sz w:val="15"/>
                <w:szCs w:val="15"/>
                <w:lang w:val="uk-UA" w:eastAsia="ru-RU"/>
              </w:rPr>
              <w:t xml:space="preserve"> </w:t>
            </w:r>
            <w:proofErr w:type="spellStart"/>
            <w:r w:rsidRPr="002C62CE">
              <w:rPr>
                <w:rFonts w:ascii="Arial" w:eastAsia="Times New Roman" w:hAnsi="Arial" w:cs="Arial"/>
                <w:bCs/>
                <w:iCs/>
                <w:sz w:val="15"/>
                <w:szCs w:val="15"/>
                <w:lang w:val="uk-UA" w:eastAsia="ru-RU"/>
              </w:rPr>
              <w:t>Virtual</w:t>
            </w:r>
            <w:proofErr w:type="spellEnd"/>
          </w:p>
        </w:tc>
        <w:tc>
          <w:tcPr>
            <w:tcW w:w="2693" w:type="dxa"/>
            <w:gridSpan w:val="3"/>
          </w:tcPr>
          <w:p w:rsidR="002E6799" w:rsidRPr="004A0F40" w:rsidRDefault="002E6799" w:rsidP="008C2A80">
            <w:pPr>
              <w:jc w:val="center"/>
              <w:rPr>
                <w:rFonts w:ascii="Arial" w:eastAsia="Times New Roman" w:hAnsi="Arial" w:cs="Arial"/>
                <w:bCs/>
                <w:i/>
                <w:iCs/>
                <w:color w:val="7F7F7F" w:themeColor="text1" w:themeTint="80"/>
                <w:sz w:val="12"/>
                <w:szCs w:val="12"/>
                <w:lang w:val="uk-UA" w:eastAsia="ru-RU"/>
              </w:rPr>
            </w:pPr>
            <w:r w:rsidRPr="004A0F40">
              <w:rPr>
                <w:rFonts w:ascii="Arial" w:eastAsia="Times New Roman" w:hAnsi="Arial" w:cs="Arial"/>
                <w:bCs/>
                <w:i/>
                <w:iCs/>
                <w:color w:val="7F7F7F" w:themeColor="text1" w:themeTint="80"/>
                <w:sz w:val="12"/>
                <w:szCs w:val="12"/>
                <w:lang w:val="uk-UA" w:eastAsia="ru-RU"/>
              </w:rPr>
              <w:t>(запис додається, в залежності від кількості наявних продуктів</w:t>
            </w:r>
            <w:r w:rsidR="004A0F40" w:rsidRPr="004A0F40">
              <w:rPr>
                <w:rFonts w:ascii="Arial" w:eastAsia="Times New Roman" w:hAnsi="Arial" w:cs="Arial"/>
                <w:bCs/>
                <w:i/>
                <w:iCs/>
                <w:color w:val="7F7F7F" w:themeColor="text1" w:themeTint="80"/>
                <w:sz w:val="12"/>
                <w:szCs w:val="12"/>
                <w:lang w:val="uk-UA" w:eastAsia="ru-RU"/>
              </w:rPr>
              <w:t xml:space="preserve"> текст цього роз’яснення видаляється,</w:t>
            </w:r>
            <w:r w:rsidRPr="004A0F40">
              <w:rPr>
                <w:rFonts w:ascii="Arial" w:eastAsia="Times New Roman" w:hAnsi="Arial" w:cs="Arial"/>
                <w:bCs/>
                <w:i/>
                <w:iCs/>
                <w:color w:val="7F7F7F" w:themeColor="text1" w:themeTint="80"/>
                <w:sz w:val="12"/>
                <w:szCs w:val="12"/>
                <w:lang w:val="uk-UA" w:eastAsia="ru-RU"/>
              </w:rPr>
              <w:t>)</w:t>
            </w:r>
          </w:p>
        </w:tc>
      </w:tr>
      <w:tr w:rsidR="002E6799" w:rsidRPr="002C62CE">
        <w:tc>
          <w:tcPr>
            <w:tcW w:w="10915" w:type="dxa"/>
            <w:gridSpan w:val="10"/>
          </w:tcPr>
          <w:p w:rsidR="002E6799" w:rsidRPr="002C62CE" w:rsidRDefault="002E6799">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Додаткова інформація про клієнта:</w:t>
            </w:r>
          </w:p>
        </w:tc>
      </w:tr>
      <w:tr w:rsidR="002F23A0" w:rsidRPr="002C62CE" w:rsidTr="002F23A0">
        <w:tc>
          <w:tcPr>
            <w:tcW w:w="3261" w:type="dxa"/>
            <w:gridSpan w:val="2"/>
          </w:tcPr>
          <w:p w:rsidR="002F23A0" w:rsidRPr="002C62CE" w:rsidRDefault="002F23A0">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Країна народження:</w:t>
            </w:r>
          </w:p>
        </w:tc>
        <w:tc>
          <w:tcPr>
            <w:tcW w:w="2126" w:type="dxa"/>
            <w:gridSpan w:val="3"/>
          </w:tcPr>
          <w:p w:rsidR="002F23A0" w:rsidRPr="002C62CE" w:rsidRDefault="002F23A0">
            <w:pPr>
              <w:rPr>
                <w:rFonts w:ascii="Arial" w:eastAsia="Times New Roman" w:hAnsi="Arial" w:cs="Arial"/>
                <w:bCs/>
                <w:iCs/>
                <w:sz w:val="15"/>
                <w:szCs w:val="15"/>
                <w:lang w:val="uk-UA" w:eastAsia="ru-RU"/>
              </w:rPr>
            </w:pPr>
          </w:p>
        </w:tc>
        <w:tc>
          <w:tcPr>
            <w:tcW w:w="3685" w:type="dxa"/>
            <w:gridSpan w:val="3"/>
          </w:tcPr>
          <w:p w:rsidR="002F23A0" w:rsidRPr="002C62CE" w:rsidRDefault="002F23A0">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Місце народження:</w:t>
            </w:r>
          </w:p>
        </w:tc>
        <w:tc>
          <w:tcPr>
            <w:tcW w:w="1843" w:type="dxa"/>
            <w:gridSpan w:val="2"/>
          </w:tcPr>
          <w:p w:rsidR="002F23A0" w:rsidRPr="002C62CE" w:rsidRDefault="002F23A0">
            <w:pPr>
              <w:rPr>
                <w:rFonts w:ascii="Arial" w:eastAsia="Times New Roman" w:hAnsi="Arial" w:cs="Arial"/>
                <w:bCs/>
                <w:iCs/>
                <w:sz w:val="15"/>
                <w:szCs w:val="15"/>
                <w:lang w:val="uk-UA" w:eastAsia="ru-RU"/>
              </w:rPr>
            </w:pPr>
          </w:p>
        </w:tc>
      </w:tr>
      <w:tr w:rsidR="002E6799" w:rsidRPr="002C62CE">
        <w:tc>
          <w:tcPr>
            <w:tcW w:w="3261" w:type="dxa"/>
            <w:gridSpan w:val="2"/>
          </w:tcPr>
          <w:p w:rsidR="002E6799" w:rsidRPr="002C62CE" w:rsidRDefault="002E6799">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Джерело надходження коштів на рахунки:</w:t>
            </w:r>
          </w:p>
        </w:tc>
        <w:tc>
          <w:tcPr>
            <w:tcW w:w="2126" w:type="dxa"/>
            <w:gridSpan w:val="3"/>
          </w:tcPr>
          <w:p w:rsidR="002E6799" w:rsidRPr="002C62CE" w:rsidRDefault="002E6799">
            <w:pPr>
              <w:jc w:val="center"/>
              <w:rPr>
                <w:rFonts w:ascii="Arial" w:eastAsia="Times New Roman" w:hAnsi="Arial" w:cs="Arial"/>
                <w:bCs/>
                <w:i/>
                <w:iCs/>
                <w:sz w:val="15"/>
                <w:szCs w:val="15"/>
                <w:lang w:val="uk-UA" w:eastAsia="ru-RU"/>
              </w:rPr>
            </w:pPr>
          </w:p>
        </w:tc>
        <w:tc>
          <w:tcPr>
            <w:tcW w:w="3685" w:type="dxa"/>
            <w:gridSpan w:val="3"/>
          </w:tcPr>
          <w:p w:rsidR="002E6799" w:rsidRPr="002C62CE" w:rsidRDefault="002E6799">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Обсяг надходження коштів (планово):</w:t>
            </w:r>
          </w:p>
        </w:tc>
        <w:tc>
          <w:tcPr>
            <w:tcW w:w="1843" w:type="dxa"/>
            <w:gridSpan w:val="2"/>
          </w:tcPr>
          <w:p w:rsidR="002E6799" w:rsidRPr="002C62CE" w:rsidRDefault="002E6799">
            <w:pPr>
              <w:rPr>
                <w:rFonts w:ascii="Arial" w:eastAsia="Times New Roman" w:hAnsi="Arial" w:cs="Arial"/>
                <w:bCs/>
                <w:i/>
                <w:iCs/>
                <w:sz w:val="15"/>
                <w:szCs w:val="15"/>
                <w:lang w:val="uk-UA" w:eastAsia="ru-RU"/>
              </w:rPr>
            </w:pPr>
          </w:p>
        </w:tc>
      </w:tr>
      <w:tr w:rsidR="002E6799" w:rsidRPr="002C62CE">
        <w:tc>
          <w:tcPr>
            <w:tcW w:w="3261" w:type="dxa"/>
            <w:gridSpan w:val="2"/>
          </w:tcPr>
          <w:p w:rsidR="002E6799" w:rsidRPr="002C62CE" w:rsidRDefault="002E6799">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Джерела походження власних коштів:</w:t>
            </w:r>
          </w:p>
        </w:tc>
        <w:tc>
          <w:tcPr>
            <w:tcW w:w="2126" w:type="dxa"/>
            <w:gridSpan w:val="3"/>
          </w:tcPr>
          <w:p w:rsidR="002E6799" w:rsidRPr="002C62CE" w:rsidRDefault="002E6799" w:rsidP="000E27DB">
            <w:pPr>
              <w:jc w:val="center"/>
              <w:rPr>
                <w:rFonts w:ascii="Arial" w:eastAsia="Times New Roman" w:hAnsi="Arial" w:cs="Arial"/>
                <w:bCs/>
                <w:i/>
                <w:iCs/>
                <w:sz w:val="15"/>
                <w:szCs w:val="15"/>
                <w:lang w:val="uk-UA" w:eastAsia="ru-RU"/>
              </w:rPr>
            </w:pPr>
          </w:p>
        </w:tc>
        <w:tc>
          <w:tcPr>
            <w:tcW w:w="3685" w:type="dxa"/>
            <w:gridSpan w:val="3"/>
          </w:tcPr>
          <w:p w:rsidR="002E6799" w:rsidRPr="002C62CE" w:rsidRDefault="002E6799">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Сума середньомісячного сукупного доходу:</w:t>
            </w:r>
          </w:p>
        </w:tc>
        <w:tc>
          <w:tcPr>
            <w:tcW w:w="1843" w:type="dxa"/>
            <w:gridSpan w:val="2"/>
          </w:tcPr>
          <w:p w:rsidR="002E6799" w:rsidRPr="002C62CE" w:rsidRDefault="002E6799">
            <w:pPr>
              <w:rPr>
                <w:rFonts w:ascii="Arial" w:eastAsia="Times New Roman" w:hAnsi="Arial" w:cs="Arial"/>
                <w:bCs/>
                <w:i/>
                <w:iCs/>
                <w:sz w:val="15"/>
                <w:szCs w:val="15"/>
                <w:lang w:val="uk-UA" w:eastAsia="ru-RU"/>
              </w:rPr>
            </w:pPr>
          </w:p>
        </w:tc>
      </w:tr>
      <w:tr w:rsidR="002E6799" w:rsidRPr="002C62CE">
        <w:tc>
          <w:tcPr>
            <w:tcW w:w="3261" w:type="dxa"/>
            <w:gridSpan w:val="2"/>
          </w:tcPr>
          <w:p w:rsidR="002E6799" w:rsidRPr="002C62CE" w:rsidRDefault="002E6799">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Наявність рухомого/нерухомого майна:</w:t>
            </w:r>
          </w:p>
        </w:tc>
        <w:tc>
          <w:tcPr>
            <w:tcW w:w="2126" w:type="dxa"/>
            <w:gridSpan w:val="3"/>
          </w:tcPr>
          <w:p w:rsidR="002E6799" w:rsidRPr="002C62CE" w:rsidRDefault="002E6799">
            <w:pPr>
              <w:jc w:val="center"/>
              <w:rPr>
                <w:rFonts w:ascii="Arial" w:eastAsia="Times New Roman" w:hAnsi="Arial" w:cs="Arial"/>
                <w:bCs/>
                <w:i/>
                <w:iCs/>
                <w:sz w:val="15"/>
                <w:szCs w:val="15"/>
                <w:lang w:val="uk-UA" w:eastAsia="ru-RU"/>
              </w:rPr>
            </w:pPr>
          </w:p>
        </w:tc>
        <w:tc>
          <w:tcPr>
            <w:tcW w:w="3685" w:type="dxa"/>
            <w:gridSpan w:val="3"/>
          </w:tcPr>
          <w:p w:rsidR="002E6799" w:rsidRPr="002C62CE" w:rsidRDefault="002E6799">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Наявність кредитів/депозитів в інших банках:</w:t>
            </w:r>
          </w:p>
        </w:tc>
        <w:tc>
          <w:tcPr>
            <w:tcW w:w="1843" w:type="dxa"/>
            <w:gridSpan w:val="2"/>
          </w:tcPr>
          <w:p w:rsidR="002E6799" w:rsidRPr="002C62CE" w:rsidRDefault="002E6799">
            <w:pPr>
              <w:rPr>
                <w:rFonts w:ascii="Arial" w:eastAsia="Times New Roman" w:hAnsi="Arial" w:cs="Arial"/>
                <w:bCs/>
                <w:i/>
                <w:iCs/>
                <w:sz w:val="15"/>
                <w:szCs w:val="15"/>
                <w:lang w:val="uk-UA" w:eastAsia="ru-RU"/>
              </w:rPr>
            </w:pPr>
          </w:p>
        </w:tc>
      </w:tr>
      <w:tr w:rsidR="002E6799" w:rsidRPr="002C62CE">
        <w:tc>
          <w:tcPr>
            <w:tcW w:w="3261" w:type="dxa"/>
            <w:gridSpan w:val="2"/>
          </w:tcPr>
          <w:p w:rsidR="002E6799" w:rsidRPr="002C62CE" w:rsidRDefault="002E6799">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Наявність цінних паперів у власності:</w:t>
            </w:r>
          </w:p>
        </w:tc>
        <w:tc>
          <w:tcPr>
            <w:tcW w:w="2126" w:type="dxa"/>
            <w:gridSpan w:val="3"/>
          </w:tcPr>
          <w:p w:rsidR="002E6799" w:rsidRPr="002C62CE" w:rsidRDefault="002E6799">
            <w:pPr>
              <w:jc w:val="center"/>
              <w:rPr>
                <w:rFonts w:ascii="Arial" w:eastAsia="Times New Roman" w:hAnsi="Arial" w:cs="Arial"/>
                <w:bCs/>
                <w:i/>
                <w:iCs/>
                <w:sz w:val="15"/>
                <w:szCs w:val="15"/>
                <w:lang w:val="uk-UA" w:eastAsia="ru-RU"/>
              </w:rPr>
            </w:pPr>
          </w:p>
        </w:tc>
        <w:tc>
          <w:tcPr>
            <w:tcW w:w="3685" w:type="dxa"/>
            <w:gridSpan w:val="3"/>
          </w:tcPr>
          <w:p w:rsidR="002E6799" w:rsidRPr="002C62CE" w:rsidRDefault="002E6799">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Банківські послуги якими планую користуватись:</w:t>
            </w:r>
          </w:p>
        </w:tc>
        <w:tc>
          <w:tcPr>
            <w:tcW w:w="1843" w:type="dxa"/>
            <w:gridSpan w:val="2"/>
          </w:tcPr>
          <w:p w:rsidR="002E6799" w:rsidRPr="002C62CE" w:rsidRDefault="002E6799">
            <w:pPr>
              <w:rPr>
                <w:rFonts w:ascii="Arial" w:eastAsia="Times New Roman" w:hAnsi="Arial" w:cs="Arial"/>
                <w:bCs/>
                <w:i/>
                <w:iCs/>
                <w:sz w:val="15"/>
                <w:szCs w:val="15"/>
                <w:lang w:val="uk-UA" w:eastAsia="ru-RU"/>
              </w:rPr>
            </w:pPr>
          </w:p>
        </w:tc>
      </w:tr>
      <w:tr w:rsidR="002E6799" w:rsidRPr="002C62CE" w:rsidTr="00960D7E">
        <w:tc>
          <w:tcPr>
            <w:tcW w:w="10915" w:type="dxa"/>
            <w:gridSpan w:val="10"/>
          </w:tcPr>
          <w:p w:rsidR="002E6799" w:rsidRPr="002C62CE" w:rsidRDefault="002E6799">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Зазначити «так» якщо Ви:</w:t>
            </w:r>
          </w:p>
        </w:tc>
      </w:tr>
      <w:tr w:rsidR="002E6799" w:rsidRPr="002C62CE">
        <w:tc>
          <w:tcPr>
            <w:tcW w:w="9072" w:type="dxa"/>
            <w:gridSpan w:val="8"/>
          </w:tcPr>
          <w:p w:rsidR="002E6799" w:rsidRPr="002C62CE" w:rsidRDefault="002E6799">
            <w:pPr>
              <w:rPr>
                <w:rFonts w:ascii="Arial" w:eastAsia="Times New Roman" w:hAnsi="Arial" w:cs="Arial"/>
                <w:bCs/>
                <w:iCs/>
                <w:sz w:val="15"/>
                <w:szCs w:val="15"/>
                <w:lang w:val="uk-UA" w:eastAsia="ru-RU"/>
              </w:rPr>
            </w:pPr>
            <w:r w:rsidRPr="002C62CE">
              <w:rPr>
                <w:rFonts w:ascii="Arial" w:eastAsia="Times New Roman" w:hAnsi="Arial" w:cs="Arial"/>
                <w:sz w:val="15"/>
                <w:szCs w:val="15"/>
                <w:lang w:eastAsia="ru-RU"/>
              </w:rPr>
              <w:t xml:space="preserve">Належите </w:t>
            </w:r>
            <w:r w:rsidRPr="002C62CE">
              <w:rPr>
                <w:rFonts w:ascii="Arial" w:eastAsia="Times New Roman" w:hAnsi="Arial" w:cs="Arial"/>
                <w:sz w:val="15"/>
                <w:szCs w:val="15"/>
                <w:lang w:val="uk-UA" w:eastAsia="ru-RU"/>
              </w:rPr>
              <w:t>до пов‘язаних осіб</w:t>
            </w:r>
            <w:r w:rsidR="00E71368" w:rsidRPr="00E71368">
              <w:rPr>
                <w:rFonts w:ascii="Arial" w:eastAsia="Times New Roman" w:hAnsi="Arial" w:cs="Arial"/>
                <w:sz w:val="15"/>
                <w:szCs w:val="15"/>
                <w:lang w:eastAsia="ru-RU"/>
              </w:rPr>
              <w:t xml:space="preserve"> </w:t>
            </w:r>
            <w:proofErr w:type="gramStart"/>
            <w:r w:rsidR="00E71368">
              <w:rPr>
                <w:rFonts w:ascii="Arial" w:eastAsia="Times New Roman" w:hAnsi="Arial" w:cs="Arial"/>
                <w:sz w:val="15"/>
                <w:szCs w:val="15"/>
                <w:lang w:val="uk-UA" w:eastAsia="ru-RU"/>
              </w:rPr>
              <w:t>по</w:t>
            </w:r>
            <w:proofErr w:type="gramEnd"/>
            <w:r w:rsidR="00E71368">
              <w:rPr>
                <w:rFonts w:ascii="Arial" w:eastAsia="Times New Roman" w:hAnsi="Arial" w:cs="Arial"/>
                <w:sz w:val="15"/>
                <w:szCs w:val="15"/>
                <w:lang w:val="uk-UA" w:eastAsia="ru-RU"/>
              </w:rPr>
              <w:t xml:space="preserve"> відношенню </w:t>
            </w:r>
            <w:proofErr w:type="gramStart"/>
            <w:r w:rsidR="00E71368">
              <w:rPr>
                <w:rFonts w:ascii="Arial" w:eastAsia="Times New Roman" w:hAnsi="Arial" w:cs="Arial"/>
                <w:sz w:val="15"/>
                <w:szCs w:val="15"/>
                <w:lang w:val="uk-UA" w:eastAsia="ru-RU"/>
              </w:rPr>
              <w:t>до</w:t>
            </w:r>
            <w:proofErr w:type="gramEnd"/>
            <w:r w:rsidRPr="002C62CE">
              <w:rPr>
                <w:rFonts w:ascii="Arial" w:eastAsia="Times New Roman" w:hAnsi="Arial" w:cs="Arial"/>
                <w:sz w:val="15"/>
                <w:szCs w:val="15"/>
                <w:lang w:val="uk-UA" w:eastAsia="ru-RU"/>
              </w:rPr>
              <w:t xml:space="preserve"> АБ "УКРГАЗБАНК" відповідно до норм Податкового кодексу України</w:t>
            </w:r>
          </w:p>
        </w:tc>
        <w:tc>
          <w:tcPr>
            <w:tcW w:w="1843" w:type="dxa"/>
            <w:gridSpan w:val="2"/>
          </w:tcPr>
          <w:p w:rsidR="002E6799" w:rsidRPr="002C62CE" w:rsidRDefault="002E6799">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Так</w:t>
            </w:r>
          </w:p>
        </w:tc>
      </w:tr>
      <w:tr w:rsidR="002E6799" w:rsidRPr="002C62CE">
        <w:tc>
          <w:tcPr>
            <w:tcW w:w="9072" w:type="dxa"/>
            <w:gridSpan w:val="8"/>
          </w:tcPr>
          <w:p w:rsidR="002E6799" w:rsidRPr="002C62CE" w:rsidRDefault="002E6799">
            <w:pPr>
              <w:rPr>
                <w:rFonts w:ascii="Arial" w:eastAsia="Times New Roman" w:hAnsi="Arial" w:cs="Arial"/>
                <w:sz w:val="15"/>
                <w:szCs w:val="15"/>
                <w:lang w:val="uk-UA" w:eastAsia="ru-RU"/>
              </w:rPr>
            </w:pPr>
            <w:r w:rsidRPr="002C62CE">
              <w:rPr>
                <w:rFonts w:ascii="Arial" w:eastAsia="Times New Roman" w:hAnsi="Arial" w:cs="Arial"/>
                <w:sz w:val="15"/>
                <w:szCs w:val="15"/>
                <w:lang w:val="uk-UA" w:eastAsia="ru-RU"/>
              </w:rPr>
              <w:t>Належите до публічних діячів, або до осіб, пов’язаних з публічними діячами</w:t>
            </w:r>
          </w:p>
        </w:tc>
        <w:tc>
          <w:tcPr>
            <w:tcW w:w="1843" w:type="dxa"/>
            <w:gridSpan w:val="2"/>
          </w:tcPr>
          <w:p w:rsidR="002E6799" w:rsidRPr="002C62CE" w:rsidRDefault="002E6799">
            <w:pPr>
              <w:jc w:val="center"/>
              <w:rPr>
                <w:rFonts w:ascii="Arial" w:eastAsia="Times New Roman" w:hAnsi="Arial" w:cs="Arial"/>
                <w:sz w:val="15"/>
                <w:szCs w:val="15"/>
                <w:highlight w:val="yellow"/>
                <w:lang w:val="uk-UA" w:eastAsia="ru-RU"/>
              </w:rPr>
            </w:pP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Так</w:t>
            </w:r>
          </w:p>
        </w:tc>
      </w:tr>
      <w:tr w:rsidR="002E6799" w:rsidRPr="002C62CE">
        <w:tc>
          <w:tcPr>
            <w:tcW w:w="9072" w:type="dxa"/>
            <w:gridSpan w:val="8"/>
          </w:tcPr>
          <w:p w:rsidR="002E6799" w:rsidRPr="002C62CE" w:rsidRDefault="002E6799">
            <w:pPr>
              <w:jc w:val="both"/>
              <w:rPr>
                <w:rFonts w:ascii="Arial" w:eastAsia="Times New Roman" w:hAnsi="Arial" w:cs="Arial"/>
                <w:sz w:val="15"/>
                <w:szCs w:val="15"/>
                <w:lang w:val="uk-UA" w:eastAsia="ru-RU"/>
              </w:rPr>
            </w:pPr>
            <w:r w:rsidRPr="002C62CE">
              <w:rPr>
                <w:rFonts w:ascii="Arial" w:eastAsia="Times New Roman" w:hAnsi="Arial" w:cs="Arial"/>
                <w:sz w:val="15"/>
                <w:szCs w:val="15"/>
                <w:lang w:val="uk-UA" w:eastAsia="ru-RU"/>
              </w:rPr>
              <w:t>Наявність статусу (свідоцтва) підприємця або особи, яка проводить незалежну професійну діяльність?</w:t>
            </w:r>
          </w:p>
        </w:tc>
        <w:tc>
          <w:tcPr>
            <w:tcW w:w="1843" w:type="dxa"/>
            <w:gridSpan w:val="2"/>
          </w:tcPr>
          <w:p w:rsidR="002E6799" w:rsidRPr="002C62CE" w:rsidRDefault="002E6799">
            <w:pPr>
              <w:jc w:val="center"/>
              <w:rPr>
                <w:rFonts w:ascii="Arial" w:eastAsia="Times New Roman" w:hAnsi="Arial" w:cs="Arial"/>
                <w:sz w:val="15"/>
                <w:szCs w:val="15"/>
                <w:highlight w:val="yellow"/>
                <w:lang w:val="uk-UA" w:eastAsia="ru-RU"/>
              </w:rPr>
            </w:pP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Так</w:t>
            </w:r>
          </w:p>
        </w:tc>
      </w:tr>
      <w:tr w:rsidR="002E6799" w:rsidRPr="002C62CE">
        <w:tc>
          <w:tcPr>
            <w:tcW w:w="10915" w:type="dxa"/>
            <w:gridSpan w:val="10"/>
          </w:tcPr>
          <w:p w:rsidR="002E6799" w:rsidRPr="002C62CE" w:rsidRDefault="002E6799" w:rsidP="00C851EE">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 xml:space="preserve">Виконання вимог Закону України США «Про оподаткування іноземних рахунків» (ФАТКА). </w:t>
            </w:r>
          </w:p>
        </w:tc>
      </w:tr>
      <w:tr w:rsidR="00C851EE" w:rsidRPr="002C62CE" w:rsidTr="003F18D0">
        <w:tc>
          <w:tcPr>
            <w:tcW w:w="2410" w:type="dxa"/>
          </w:tcPr>
          <w:p w:rsidR="00C851EE" w:rsidRPr="002C62CE" w:rsidRDefault="00C851EE" w:rsidP="00385551">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 xml:space="preserve">громадянин США </w:t>
            </w: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Так</w:t>
            </w:r>
          </w:p>
        </w:tc>
        <w:tc>
          <w:tcPr>
            <w:tcW w:w="2977" w:type="dxa"/>
            <w:gridSpan w:val="4"/>
          </w:tcPr>
          <w:p w:rsidR="00C851EE" w:rsidRPr="002C62CE" w:rsidRDefault="00C851EE" w:rsidP="00385551">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 xml:space="preserve">податковий резидент США </w:t>
            </w: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Так</w:t>
            </w:r>
          </w:p>
        </w:tc>
        <w:tc>
          <w:tcPr>
            <w:tcW w:w="5528" w:type="dxa"/>
            <w:gridSpan w:val="5"/>
          </w:tcPr>
          <w:p w:rsidR="00C851EE" w:rsidRPr="002C62CE" w:rsidRDefault="00C851EE" w:rsidP="00C851EE">
            <w:pPr>
              <w:rPr>
                <w:rFonts w:ascii="Arial" w:eastAsia="Times New Roman" w:hAnsi="Arial" w:cs="Arial"/>
                <w:sz w:val="15"/>
                <w:szCs w:val="15"/>
                <w:lang w:val="uk-UA" w:eastAsia="ru-RU"/>
              </w:rPr>
            </w:pPr>
            <w:r w:rsidRPr="002C62CE">
              <w:rPr>
                <w:rFonts w:ascii="Arial" w:eastAsia="Times New Roman" w:hAnsi="Arial" w:cs="Arial"/>
                <w:bCs/>
                <w:iCs/>
                <w:sz w:val="15"/>
                <w:szCs w:val="15"/>
                <w:lang w:val="uk-UA" w:eastAsia="ru-RU"/>
              </w:rPr>
              <w:t>В разі, якщо "ТАК" - необхідно надати форму W9)</w:t>
            </w:r>
          </w:p>
        </w:tc>
      </w:tr>
      <w:tr w:rsidR="002B2B08" w:rsidRPr="002C62CE" w:rsidTr="001E3EF1">
        <w:tc>
          <w:tcPr>
            <w:tcW w:w="3261" w:type="dxa"/>
            <w:gridSpan w:val="2"/>
          </w:tcPr>
          <w:p w:rsidR="002B2B08" w:rsidRPr="002C62CE" w:rsidRDefault="00EF48F2" w:rsidP="00EF48F2">
            <w:pPr>
              <w:jc w:val="cente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м</w:t>
            </w:r>
            <w:r w:rsidR="002B2B08" w:rsidRPr="002C62CE">
              <w:rPr>
                <w:rFonts w:ascii="Arial" w:eastAsia="Times New Roman" w:hAnsi="Arial" w:cs="Arial"/>
                <w:bCs/>
                <w:iCs/>
                <w:sz w:val="15"/>
                <w:szCs w:val="15"/>
                <w:lang w:val="uk-UA" w:eastAsia="ru-RU"/>
              </w:rPr>
              <w:t xml:space="preserve">ісце Вашого народження США </w:t>
            </w:r>
            <w:r w:rsidR="002B2B08" w:rsidRPr="002C62CE">
              <w:rPr>
                <w:rFonts w:ascii="Arial" w:eastAsia="Times New Roman" w:hAnsi="Arial" w:cs="Arial"/>
                <w:bCs/>
                <w:iCs/>
                <w:sz w:val="15"/>
                <w:szCs w:val="15"/>
                <w:lang w:val="uk-UA" w:eastAsia="ru-RU"/>
              </w:rPr>
              <w:sym w:font="Wingdings" w:char="F06F"/>
            </w:r>
            <w:r w:rsidR="002B2B08" w:rsidRPr="002C62CE">
              <w:rPr>
                <w:rFonts w:ascii="Arial" w:eastAsia="Times New Roman" w:hAnsi="Arial" w:cs="Arial"/>
                <w:bCs/>
                <w:iCs/>
                <w:sz w:val="15"/>
                <w:szCs w:val="15"/>
                <w:lang w:val="uk-UA" w:eastAsia="ru-RU"/>
              </w:rPr>
              <w:t xml:space="preserve"> Так</w:t>
            </w:r>
          </w:p>
        </w:tc>
        <w:tc>
          <w:tcPr>
            <w:tcW w:w="7654" w:type="dxa"/>
            <w:gridSpan w:val="8"/>
          </w:tcPr>
          <w:p w:rsidR="002B2B08" w:rsidRPr="002C62CE" w:rsidRDefault="001E3EF1" w:rsidP="00C851EE">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В</w:t>
            </w:r>
            <w:r w:rsidR="00480538" w:rsidRPr="002C62CE">
              <w:rPr>
                <w:rFonts w:ascii="Arial" w:eastAsia="Times New Roman" w:hAnsi="Arial" w:cs="Arial"/>
                <w:bCs/>
                <w:iCs/>
                <w:sz w:val="15"/>
                <w:szCs w:val="15"/>
                <w:lang w:val="uk-UA" w:eastAsia="ru-RU"/>
              </w:rPr>
              <w:t xml:space="preserve"> разі, якщо "ТАК" - необхідно надати форму 8BEN та письмові пояснення що</w:t>
            </w:r>
            <w:r w:rsidR="00053FE2" w:rsidRPr="002C62CE">
              <w:rPr>
                <w:rFonts w:ascii="Arial" w:eastAsia="Times New Roman" w:hAnsi="Arial" w:cs="Arial"/>
                <w:bCs/>
                <w:iCs/>
                <w:sz w:val="15"/>
                <w:szCs w:val="15"/>
                <w:lang w:val="uk-UA" w:eastAsia="ru-RU"/>
              </w:rPr>
              <w:t>до відсутності громадянства США</w:t>
            </w:r>
          </w:p>
        </w:tc>
      </w:tr>
      <w:tr w:rsidR="00C851EE" w:rsidRPr="00E71368" w:rsidTr="00C851EE">
        <w:tc>
          <w:tcPr>
            <w:tcW w:w="5103" w:type="dxa"/>
            <w:gridSpan w:val="4"/>
          </w:tcPr>
          <w:p w:rsidR="00C851EE" w:rsidRPr="002C62CE" w:rsidRDefault="00C851EE" w:rsidP="00C851EE">
            <w:pPr>
              <w:jc w:val="center"/>
              <w:rPr>
                <w:rFonts w:ascii="Arial" w:eastAsia="Times New Roman" w:hAnsi="Arial" w:cs="Arial"/>
                <w:sz w:val="15"/>
                <w:szCs w:val="15"/>
                <w:lang w:val="uk-UA" w:eastAsia="ru-RU"/>
              </w:rPr>
            </w:pPr>
            <w:r w:rsidRPr="002C62CE">
              <w:rPr>
                <w:rFonts w:ascii="Arial" w:eastAsia="Times New Roman" w:hAnsi="Arial" w:cs="Arial"/>
                <w:bCs/>
                <w:iCs/>
                <w:sz w:val="15"/>
                <w:szCs w:val="15"/>
                <w:lang w:val="uk-UA" w:eastAsia="ru-RU"/>
              </w:rPr>
              <w:t xml:space="preserve">маєте місце реєстрації або місце перебування в США та/або документ, що посвідчує особу, виданий в США, та/або телефон/поштову адресу/факс, що зареєстровані в США </w:t>
            </w:r>
            <w:r w:rsidRPr="002C62CE">
              <w:rPr>
                <w:rFonts w:ascii="Arial" w:eastAsia="Times New Roman" w:hAnsi="Arial" w:cs="Arial"/>
                <w:bCs/>
                <w:iCs/>
                <w:sz w:val="15"/>
                <w:szCs w:val="15"/>
                <w:lang w:val="uk-UA" w:eastAsia="ru-RU"/>
              </w:rPr>
              <w:sym w:font="Wingdings" w:char="F06F"/>
            </w:r>
            <w:r w:rsidRPr="002C62CE">
              <w:rPr>
                <w:rFonts w:ascii="Arial" w:eastAsia="Times New Roman" w:hAnsi="Arial" w:cs="Arial"/>
                <w:bCs/>
                <w:iCs/>
                <w:sz w:val="15"/>
                <w:szCs w:val="15"/>
                <w:lang w:val="uk-UA" w:eastAsia="ru-RU"/>
              </w:rPr>
              <w:t xml:space="preserve"> Так</w:t>
            </w:r>
          </w:p>
        </w:tc>
        <w:tc>
          <w:tcPr>
            <w:tcW w:w="5812" w:type="dxa"/>
            <w:gridSpan w:val="6"/>
          </w:tcPr>
          <w:p w:rsidR="00C851EE" w:rsidRPr="002C62CE" w:rsidRDefault="00C851EE" w:rsidP="00385551">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В разі, якщо "ТАК", необхідно надати</w:t>
            </w:r>
            <w:r w:rsidR="00E71368">
              <w:rPr>
                <w:rFonts w:ascii="Arial" w:eastAsia="Times New Roman" w:hAnsi="Arial" w:cs="Arial"/>
                <w:bCs/>
                <w:iCs/>
                <w:sz w:val="15"/>
                <w:szCs w:val="15"/>
                <w:lang w:val="uk-UA" w:eastAsia="ru-RU"/>
              </w:rPr>
              <w:t xml:space="preserve"> </w:t>
            </w:r>
            <w:r w:rsidRPr="002C62CE">
              <w:rPr>
                <w:rFonts w:ascii="Arial" w:eastAsia="Times New Roman" w:hAnsi="Arial" w:cs="Arial"/>
                <w:bCs/>
                <w:iCs/>
                <w:sz w:val="15"/>
                <w:szCs w:val="15"/>
                <w:lang w:val="uk-UA" w:eastAsia="ru-RU"/>
              </w:rPr>
              <w:t>письмові пояснення, з яких чітко можна дійти висновку, що клієнт не є податковим резидентом США (тобто відсутнє громадянство США, відсутній ідентифікаційний податковий номер США)</w:t>
            </w:r>
          </w:p>
        </w:tc>
      </w:tr>
      <w:tr w:rsidR="00C851EE" w:rsidRPr="002C62CE">
        <w:tc>
          <w:tcPr>
            <w:tcW w:w="10915" w:type="dxa"/>
            <w:gridSpan w:val="10"/>
            <w:shd w:val="clear" w:color="auto" w:fill="0070C0"/>
          </w:tcPr>
          <w:p w:rsidR="00C851EE" w:rsidRPr="002C62CE" w:rsidRDefault="00C851EE">
            <w:pPr>
              <w:rPr>
                <w:rFonts w:ascii="Arial" w:eastAsia="Times New Roman" w:hAnsi="Arial" w:cs="Arial"/>
                <w:b/>
                <w:bCs/>
                <w:iCs/>
                <w:sz w:val="15"/>
                <w:szCs w:val="15"/>
                <w:lang w:val="uk-UA" w:eastAsia="ru-RU"/>
              </w:rPr>
            </w:pPr>
            <w:r w:rsidRPr="002C62CE">
              <w:rPr>
                <w:rFonts w:ascii="Arial" w:eastAsia="Times New Roman" w:hAnsi="Arial" w:cs="Arial"/>
                <w:b/>
                <w:bCs/>
                <w:iCs/>
                <w:color w:val="FFFFFF" w:themeColor="background1"/>
                <w:sz w:val="15"/>
                <w:szCs w:val="15"/>
                <w:lang w:val="uk-UA" w:eastAsia="ru-RU"/>
              </w:rPr>
              <w:t>2. Загальні положення</w:t>
            </w:r>
          </w:p>
        </w:tc>
      </w:tr>
      <w:tr w:rsidR="00C851EE" w:rsidRPr="002C62CE">
        <w:tc>
          <w:tcPr>
            <w:tcW w:w="10915" w:type="dxa"/>
            <w:gridSpan w:val="10"/>
            <w:tcBorders>
              <w:bottom w:val="single" w:sz="4" w:space="0" w:color="auto"/>
            </w:tcBorders>
          </w:tcPr>
          <w:p w:rsidR="00C851EE" w:rsidRPr="00BA4B64" w:rsidRDefault="00C851EE">
            <w:pPr>
              <w:jc w:val="both"/>
              <w:rPr>
                <w:rFonts w:ascii="Arial" w:eastAsia="Times New Roman" w:hAnsi="Arial" w:cs="Arial"/>
                <w:bCs/>
                <w:iCs/>
                <w:sz w:val="15"/>
                <w:szCs w:val="15"/>
                <w:lang w:eastAsia="ru-RU"/>
              </w:rPr>
            </w:pPr>
            <w:r w:rsidRPr="004F15E6">
              <w:rPr>
                <w:rFonts w:ascii="Arial" w:hAnsi="Arial" w:cs="Arial"/>
                <w:sz w:val="15"/>
                <w:szCs w:val="15"/>
                <w:lang w:val="uk-UA"/>
              </w:rPr>
              <w:t xml:space="preserve">2.1 Ця Заява-Договір разом з Правилами, Тарифним планом, умовами банківських Продуктів/Пакетів (що всі розміщені на Сайті Банку), є договором комплексного банківського обслуговування (далі – Договір), укладеним між АБ «УКРГАЗБАНК», реквізити якого визначені у Правилах, та Клієнтом, реквізити якого зазначені у цій Заяві-Договорі (далі – разом Сторони Договору). </w:t>
            </w:r>
          </w:p>
        </w:tc>
      </w:tr>
      <w:tr w:rsidR="00C851EE" w:rsidRPr="002C62CE">
        <w:tc>
          <w:tcPr>
            <w:tcW w:w="10915" w:type="dxa"/>
            <w:gridSpan w:val="10"/>
            <w:tcBorders>
              <w:bottom w:val="single" w:sz="4" w:space="0" w:color="auto"/>
            </w:tcBorders>
            <w:shd w:val="clear" w:color="auto" w:fill="0070C0"/>
          </w:tcPr>
          <w:p w:rsidR="00C851EE" w:rsidRPr="002C62CE" w:rsidRDefault="00C851EE">
            <w:pPr>
              <w:rPr>
                <w:rFonts w:ascii="Arial" w:eastAsia="Times New Roman" w:hAnsi="Arial" w:cs="Arial"/>
                <w:b/>
                <w:bCs/>
                <w:iCs/>
                <w:sz w:val="15"/>
                <w:szCs w:val="15"/>
                <w:lang w:val="uk-UA" w:eastAsia="ru-RU"/>
              </w:rPr>
            </w:pPr>
            <w:r w:rsidRPr="002C62CE">
              <w:rPr>
                <w:rFonts w:ascii="Arial" w:eastAsia="Times New Roman" w:hAnsi="Arial" w:cs="Arial"/>
                <w:b/>
                <w:bCs/>
                <w:iCs/>
                <w:color w:val="FFFFFF" w:themeColor="background1"/>
                <w:sz w:val="15"/>
                <w:szCs w:val="15"/>
                <w:lang w:val="uk-UA" w:eastAsia="ru-RU"/>
              </w:rPr>
              <w:t>3. Заяви та підтвердження</w:t>
            </w:r>
          </w:p>
        </w:tc>
      </w:tr>
      <w:tr w:rsidR="00C851EE" w:rsidRPr="002C62CE" w:rsidTr="00ED72CE">
        <w:trPr>
          <w:trHeight w:val="890"/>
        </w:trPr>
        <w:tc>
          <w:tcPr>
            <w:tcW w:w="10915" w:type="dxa"/>
            <w:gridSpan w:val="10"/>
            <w:tcBorders>
              <w:bottom w:val="nil"/>
            </w:tcBorders>
          </w:tcPr>
          <w:p w:rsidR="00ED72CE" w:rsidRDefault="00C851EE" w:rsidP="00ED72CE">
            <w:pPr>
              <w:jc w:val="both"/>
              <w:rPr>
                <w:rFonts w:ascii="Arial" w:eastAsia="Times New Roman" w:hAnsi="Arial" w:cs="Arial"/>
                <w:i/>
                <w:color w:val="7F7F7F"/>
                <w:sz w:val="15"/>
                <w:szCs w:val="15"/>
                <w:u w:val="single"/>
                <w:lang w:val="uk-UA" w:eastAsia="ru-RU"/>
              </w:rPr>
            </w:pPr>
            <w:r w:rsidRPr="002C62CE">
              <w:rPr>
                <w:rFonts w:ascii="Arial" w:hAnsi="Arial" w:cs="Arial"/>
                <w:sz w:val="15"/>
                <w:szCs w:val="15"/>
                <w:lang w:val="uk-UA"/>
              </w:rPr>
              <w:t>3.1 Підтверджую, що я ознайомлений з довідкою про систему гарантування вкладів фізичних осіб, є додатком до Порядку здійснення Фондом захисту прав та охоронюваних законом інтересів вкладників, затвердженого рішенням виконавчої дирекції Фонду від 26.05.2016 № 825, основними її по</w:t>
            </w:r>
            <w:r w:rsidRPr="00ED72CE">
              <w:rPr>
                <w:rFonts w:ascii="Arial" w:hAnsi="Arial" w:cs="Arial"/>
                <w:sz w:val="15"/>
                <w:szCs w:val="15"/>
                <w:lang w:val="uk-UA"/>
              </w:rPr>
              <w:t>ложеннями, зазначеними нижче, та засвідчую окремими підписом це підтвердження.</w:t>
            </w:r>
          </w:p>
          <w:tbl>
            <w:tblPr>
              <w:tblStyle w:val="a3"/>
              <w:tblW w:w="0" w:type="auto"/>
              <w:tblLayout w:type="fixed"/>
              <w:tblLook w:val="04A0" w:firstRow="1" w:lastRow="0" w:firstColumn="1" w:lastColumn="0" w:noHBand="0" w:noVBand="1"/>
            </w:tblPr>
            <w:tblGrid>
              <w:gridCol w:w="1305"/>
              <w:gridCol w:w="4536"/>
            </w:tblGrid>
            <w:tr w:rsidR="00ED72CE" w:rsidTr="00ED72CE">
              <w:trPr>
                <w:trHeight w:val="373"/>
              </w:trPr>
              <w:tc>
                <w:tcPr>
                  <w:tcW w:w="1305" w:type="dxa"/>
                </w:tcPr>
                <w:p w:rsidR="00ED72CE" w:rsidRDefault="00ED72CE" w:rsidP="00ED72CE">
                  <w:pPr>
                    <w:jc w:val="both"/>
                    <w:rPr>
                      <w:rFonts w:ascii="Arial" w:eastAsia="Times New Roman" w:hAnsi="Arial" w:cs="Arial"/>
                      <w:i/>
                      <w:color w:val="7F7F7F"/>
                      <w:sz w:val="15"/>
                      <w:szCs w:val="15"/>
                      <w:u w:val="single"/>
                      <w:lang w:val="uk-UA" w:eastAsia="ru-RU"/>
                    </w:rPr>
                  </w:pPr>
                </w:p>
                <w:p w:rsidR="00ED72CE" w:rsidRDefault="00ED72CE" w:rsidP="001942C7">
                  <w:pPr>
                    <w:jc w:val="both"/>
                    <w:rPr>
                      <w:rFonts w:ascii="Arial" w:eastAsia="Times New Roman" w:hAnsi="Arial" w:cs="Arial"/>
                      <w:i/>
                      <w:color w:val="7F7F7F"/>
                      <w:sz w:val="15"/>
                      <w:szCs w:val="15"/>
                      <w:u w:val="single"/>
                      <w:lang w:val="uk-UA" w:eastAsia="ru-RU"/>
                    </w:rPr>
                  </w:pPr>
                  <w:r>
                    <w:rPr>
                      <w:rFonts w:ascii="Arial" w:eastAsia="Times New Roman" w:hAnsi="Arial" w:cs="Arial"/>
                      <w:i/>
                      <w:color w:val="7F7F7F"/>
                      <w:sz w:val="15"/>
                      <w:szCs w:val="15"/>
                      <w:u w:val="single"/>
                      <w:lang w:val="uk-UA" w:eastAsia="ru-RU"/>
                    </w:rPr>
                    <w:t>__</w:t>
                  </w:r>
                  <w:r w:rsidR="001942C7">
                    <w:rPr>
                      <w:rFonts w:ascii="Arial" w:eastAsia="Times New Roman" w:hAnsi="Arial" w:cs="Arial"/>
                      <w:i/>
                      <w:color w:val="7F7F7F"/>
                      <w:sz w:val="15"/>
                      <w:szCs w:val="15"/>
                      <w:u w:val="single"/>
                      <w:lang w:val="uk-UA" w:eastAsia="ru-RU"/>
                    </w:rPr>
                    <w:t>(підпис)</w:t>
                  </w:r>
                  <w:r>
                    <w:rPr>
                      <w:rFonts w:ascii="Arial" w:eastAsia="Times New Roman" w:hAnsi="Arial" w:cs="Arial"/>
                      <w:i/>
                      <w:color w:val="7F7F7F"/>
                      <w:sz w:val="15"/>
                      <w:szCs w:val="15"/>
                      <w:u w:val="single"/>
                      <w:lang w:val="uk-UA" w:eastAsia="ru-RU"/>
                    </w:rPr>
                    <w:t>____</w:t>
                  </w:r>
                </w:p>
              </w:tc>
              <w:tc>
                <w:tcPr>
                  <w:tcW w:w="4536" w:type="dxa"/>
                </w:tcPr>
                <w:p w:rsidR="00ED72CE" w:rsidRDefault="00ED72CE" w:rsidP="00ED72CE">
                  <w:pPr>
                    <w:jc w:val="both"/>
                    <w:rPr>
                      <w:rFonts w:ascii="Arial" w:eastAsia="Times New Roman" w:hAnsi="Arial" w:cs="Arial"/>
                      <w:i/>
                      <w:color w:val="7F7F7F"/>
                      <w:sz w:val="15"/>
                      <w:szCs w:val="15"/>
                      <w:u w:val="single"/>
                      <w:lang w:val="uk-UA" w:eastAsia="ru-RU"/>
                    </w:rPr>
                  </w:pPr>
                </w:p>
                <w:p w:rsidR="00ED72CE" w:rsidRDefault="00ED72CE" w:rsidP="001942C7">
                  <w:pPr>
                    <w:jc w:val="both"/>
                    <w:rPr>
                      <w:rFonts w:ascii="Arial" w:eastAsia="Times New Roman" w:hAnsi="Arial" w:cs="Arial"/>
                      <w:i/>
                      <w:color w:val="7F7F7F"/>
                      <w:sz w:val="15"/>
                      <w:szCs w:val="15"/>
                      <w:u w:val="single"/>
                      <w:lang w:val="uk-UA" w:eastAsia="ru-RU"/>
                    </w:rPr>
                  </w:pPr>
                  <w:r>
                    <w:rPr>
                      <w:rFonts w:ascii="Arial" w:eastAsia="Times New Roman" w:hAnsi="Arial" w:cs="Arial"/>
                      <w:i/>
                      <w:color w:val="7F7F7F"/>
                      <w:sz w:val="15"/>
                      <w:szCs w:val="15"/>
                      <w:u w:val="single"/>
                      <w:lang w:val="uk-UA" w:eastAsia="ru-RU"/>
                    </w:rPr>
                    <w:t>_________________</w:t>
                  </w:r>
                  <w:r w:rsidR="001942C7">
                    <w:rPr>
                      <w:rFonts w:ascii="Arial" w:eastAsia="Times New Roman" w:hAnsi="Arial" w:cs="Arial"/>
                      <w:i/>
                      <w:color w:val="7F7F7F"/>
                      <w:sz w:val="15"/>
                      <w:szCs w:val="15"/>
                      <w:u w:val="single"/>
                      <w:lang w:val="uk-UA" w:eastAsia="ru-RU"/>
                    </w:rPr>
                    <w:t>(П.І.Б)</w:t>
                  </w:r>
                  <w:r>
                    <w:rPr>
                      <w:rFonts w:ascii="Arial" w:eastAsia="Times New Roman" w:hAnsi="Arial" w:cs="Arial"/>
                      <w:i/>
                      <w:color w:val="7F7F7F"/>
                      <w:sz w:val="15"/>
                      <w:szCs w:val="15"/>
                      <w:u w:val="single"/>
                      <w:lang w:val="uk-UA" w:eastAsia="ru-RU"/>
                    </w:rPr>
                    <w:t>____________________________</w:t>
                  </w:r>
                </w:p>
              </w:tc>
            </w:tr>
          </w:tbl>
          <w:p w:rsidR="00ED72CE" w:rsidRPr="002C62CE" w:rsidRDefault="00ED72CE" w:rsidP="00ED72CE">
            <w:pPr>
              <w:jc w:val="both"/>
              <w:rPr>
                <w:rFonts w:ascii="Arial" w:hAnsi="Arial" w:cs="Arial"/>
                <w:sz w:val="15"/>
                <w:szCs w:val="15"/>
                <w:lang w:val="uk-UA"/>
              </w:rPr>
            </w:pPr>
          </w:p>
        </w:tc>
      </w:tr>
      <w:tr w:rsidR="00C851EE" w:rsidRPr="002C62CE">
        <w:tc>
          <w:tcPr>
            <w:tcW w:w="10915" w:type="dxa"/>
            <w:gridSpan w:val="10"/>
            <w:tcBorders>
              <w:top w:val="nil"/>
              <w:bottom w:val="single" w:sz="4" w:space="0" w:color="auto"/>
            </w:tcBorders>
          </w:tcPr>
          <w:p w:rsidR="00C851EE" w:rsidRPr="002C62CE" w:rsidRDefault="00C851EE">
            <w:pPr>
              <w:jc w:val="both"/>
              <w:rPr>
                <w:rFonts w:ascii="Arial" w:hAnsi="Arial" w:cs="Arial"/>
                <w:sz w:val="15"/>
                <w:szCs w:val="15"/>
                <w:lang w:val="uk-UA"/>
              </w:rPr>
            </w:pPr>
            <w:r w:rsidRPr="002C62CE">
              <w:rPr>
                <w:rFonts w:ascii="Arial" w:hAnsi="Arial" w:cs="Arial"/>
                <w:sz w:val="15"/>
                <w:szCs w:val="15"/>
                <w:lang w:val="uk-UA"/>
              </w:rPr>
              <w:t>3.2 Умови гарантування Фондом гарантування вкладів фізичних осіб (далі – Фонд) відшкодування коштів, що обліковуються на Рахунку, визначені Законом України «Про систему гарантування вкладів фізичних осіб» та нормативними актами Фонду.</w:t>
            </w:r>
          </w:p>
          <w:p w:rsidR="00C851EE" w:rsidRPr="002C62CE" w:rsidRDefault="00C851EE">
            <w:pPr>
              <w:jc w:val="both"/>
              <w:rPr>
                <w:rFonts w:ascii="Arial" w:hAnsi="Arial" w:cs="Arial"/>
                <w:sz w:val="15"/>
                <w:szCs w:val="15"/>
                <w:lang w:val="uk-UA"/>
              </w:rPr>
            </w:pPr>
            <w:r w:rsidRPr="002C62CE">
              <w:rPr>
                <w:rFonts w:ascii="Arial" w:hAnsi="Arial" w:cs="Arial"/>
                <w:sz w:val="15"/>
                <w:szCs w:val="15"/>
                <w:lang w:val="uk-UA"/>
              </w:rPr>
              <w:t>3.3 Умови, за яких Фонд не відшкодовує кошти, визначені частиною четвертою статті 26 Закону України «Про систему гарантування вкладів фізичних осіб» та нормативними актами Фонду та розміщені на офіційній сторінці Фонду в мережі Інтернет за посиланням http:/www.fg.gov.ua.</w:t>
            </w:r>
          </w:p>
          <w:p w:rsidR="00C851EE" w:rsidRPr="002C62CE" w:rsidRDefault="00C851EE">
            <w:pPr>
              <w:jc w:val="both"/>
              <w:rPr>
                <w:rFonts w:ascii="Arial" w:hAnsi="Arial" w:cs="Arial"/>
                <w:sz w:val="15"/>
                <w:szCs w:val="15"/>
                <w:lang w:val="uk-UA"/>
              </w:rPr>
            </w:pPr>
            <w:r w:rsidRPr="002C62CE">
              <w:rPr>
                <w:rFonts w:ascii="Arial" w:hAnsi="Arial" w:cs="Arial"/>
                <w:sz w:val="15"/>
                <w:szCs w:val="15"/>
                <w:lang w:val="uk-UA"/>
              </w:rPr>
              <w:t>3.4 Інформація щодо суми граничного розміру відшкодування розміщена на офіційній сторінці Фонду в мережі Інтернет за посиланням http:/www.fg.gov.ua.</w:t>
            </w:r>
          </w:p>
          <w:p w:rsidR="00C851EE" w:rsidRPr="002C62CE" w:rsidRDefault="00C851EE">
            <w:pPr>
              <w:jc w:val="both"/>
              <w:rPr>
                <w:rFonts w:ascii="Arial" w:hAnsi="Arial" w:cs="Arial"/>
                <w:sz w:val="15"/>
                <w:szCs w:val="15"/>
                <w:lang w:val="uk-UA"/>
              </w:rPr>
            </w:pPr>
            <w:r w:rsidRPr="002C62CE">
              <w:rPr>
                <w:rFonts w:ascii="Arial" w:hAnsi="Arial" w:cs="Arial"/>
                <w:sz w:val="15"/>
                <w:szCs w:val="15"/>
                <w:lang w:val="uk-UA"/>
              </w:rPr>
              <w:t>3.5 Нарахування процентів за Договором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C851EE" w:rsidRPr="002C62CE" w:rsidRDefault="00C851EE">
            <w:pPr>
              <w:jc w:val="both"/>
              <w:rPr>
                <w:rFonts w:ascii="Arial" w:hAnsi="Arial" w:cs="Arial"/>
                <w:sz w:val="15"/>
                <w:szCs w:val="15"/>
                <w:lang w:val="uk-UA"/>
              </w:rPr>
            </w:pPr>
            <w:r w:rsidRPr="002C62CE">
              <w:rPr>
                <w:rFonts w:ascii="Arial" w:hAnsi="Arial" w:cs="Arial"/>
                <w:sz w:val="15"/>
                <w:szCs w:val="15"/>
                <w:lang w:val="uk-UA"/>
              </w:rPr>
              <w:t>3.6 Відшкодування коштів в іноземній валюті відбувається у національній валюті України після перерахування суми таких коштів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r w:rsidR="00C851EE" w:rsidRPr="002C62CE">
        <w:tc>
          <w:tcPr>
            <w:tcW w:w="10915" w:type="dxa"/>
            <w:gridSpan w:val="10"/>
          </w:tcPr>
          <w:p w:rsidR="00C851EE" w:rsidRPr="002C62CE" w:rsidRDefault="00C851EE" w:rsidP="007A6A1E">
            <w:pPr>
              <w:jc w:val="both"/>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3.</w:t>
            </w:r>
            <w:r w:rsidR="007A6A1E" w:rsidRPr="007A6A1E">
              <w:rPr>
                <w:rFonts w:ascii="Arial" w:eastAsia="Times New Roman" w:hAnsi="Arial" w:cs="Arial"/>
                <w:bCs/>
                <w:iCs/>
                <w:sz w:val="15"/>
                <w:szCs w:val="15"/>
                <w:lang w:eastAsia="ru-RU"/>
              </w:rPr>
              <w:t>7</w:t>
            </w:r>
            <w:r w:rsidRPr="002C62CE">
              <w:rPr>
                <w:rFonts w:ascii="Arial" w:eastAsia="Times New Roman" w:hAnsi="Arial" w:cs="Arial"/>
                <w:bCs/>
                <w:iCs/>
                <w:sz w:val="15"/>
                <w:szCs w:val="15"/>
                <w:lang w:val="uk-UA" w:eastAsia="ru-RU"/>
              </w:rPr>
              <w:t xml:space="preserve"> Сторони підтверджують досягнення згоди щодо всіх істотних умов Заяви-Договору, що передбачені чинним законодавством України для договорів банківського рахунку фізичної особи, операції за якими, в тому числі, можуть здійснюватися з використання електронних платіжних засобів, та для кредитних договорів.</w:t>
            </w:r>
          </w:p>
        </w:tc>
      </w:tr>
      <w:tr w:rsidR="00C851EE" w:rsidRPr="00C851EE">
        <w:tc>
          <w:tcPr>
            <w:tcW w:w="10915" w:type="dxa"/>
            <w:gridSpan w:val="10"/>
          </w:tcPr>
          <w:p w:rsidR="00C851EE" w:rsidRPr="00295844" w:rsidRDefault="00295844" w:rsidP="00295844">
            <w:pPr>
              <w:jc w:val="center"/>
              <w:rPr>
                <w:rFonts w:ascii="Arial" w:hAnsi="Arial" w:cs="Arial"/>
                <w:b/>
                <w:i/>
                <w:sz w:val="14"/>
                <w:szCs w:val="14"/>
                <w:lang w:val="uk-UA"/>
              </w:rPr>
            </w:pPr>
            <w:r>
              <w:rPr>
                <w:rFonts w:ascii="Arial" w:eastAsia="Times New Roman" w:hAnsi="Arial" w:cs="Arial"/>
                <w:bCs/>
                <w:i/>
                <w:iCs/>
                <w:color w:val="BFBFBF" w:themeColor="background1" w:themeShade="BF"/>
                <w:sz w:val="15"/>
                <w:szCs w:val="15"/>
                <w:lang w:val="uk-UA" w:eastAsia="ru-RU"/>
              </w:rPr>
              <w:t>(</w:t>
            </w:r>
            <w:r w:rsidRPr="00295844">
              <w:rPr>
                <w:rFonts w:ascii="Arial" w:eastAsia="Times New Roman" w:hAnsi="Arial" w:cs="Arial"/>
                <w:bCs/>
                <w:i/>
                <w:iCs/>
                <w:color w:val="BFBFBF" w:themeColor="background1" w:themeShade="BF"/>
                <w:sz w:val="15"/>
                <w:szCs w:val="15"/>
                <w:lang w:val="uk-UA" w:eastAsia="ru-RU"/>
              </w:rPr>
              <w:t>Друкується, якщо передбачено Продуктом</w:t>
            </w:r>
            <w:r w:rsidR="004A0F40">
              <w:rPr>
                <w:rFonts w:ascii="Arial" w:eastAsia="Times New Roman" w:hAnsi="Arial" w:cs="Arial"/>
                <w:bCs/>
                <w:i/>
                <w:iCs/>
                <w:color w:val="BFBFBF" w:themeColor="background1" w:themeShade="BF"/>
                <w:sz w:val="15"/>
                <w:szCs w:val="15"/>
                <w:lang w:val="uk-UA" w:eastAsia="ru-RU"/>
              </w:rPr>
              <w:t>, текст цього роз’яснення видаляється</w:t>
            </w:r>
            <w:r>
              <w:rPr>
                <w:rFonts w:ascii="Arial" w:eastAsia="Times New Roman" w:hAnsi="Arial" w:cs="Arial"/>
                <w:bCs/>
                <w:i/>
                <w:iCs/>
                <w:color w:val="BFBFBF" w:themeColor="background1" w:themeShade="BF"/>
                <w:sz w:val="15"/>
                <w:szCs w:val="15"/>
                <w:lang w:val="uk-UA" w:eastAsia="ru-RU"/>
              </w:rPr>
              <w:t>)</w:t>
            </w:r>
          </w:p>
        </w:tc>
      </w:tr>
      <w:tr w:rsidR="00C851EE" w:rsidRPr="00C851EE">
        <w:tc>
          <w:tcPr>
            <w:tcW w:w="10915" w:type="dxa"/>
            <w:gridSpan w:val="10"/>
            <w:shd w:val="clear" w:color="auto" w:fill="7F7F7F" w:themeFill="text1" w:themeFillTint="80"/>
          </w:tcPr>
          <w:p w:rsidR="00C851EE" w:rsidRPr="00C851EE" w:rsidRDefault="00C851EE">
            <w:pPr>
              <w:rPr>
                <w:rFonts w:ascii="Arial" w:hAnsi="Arial" w:cs="Arial"/>
                <w:color w:val="FFFFFF" w:themeColor="background1"/>
                <w:sz w:val="14"/>
                <w:szCs w:val="14"/>
                <w:lang w:val="uk-UA"/>
              </w:rPr>
            </w:pPr>
            <w:r w:rsidRPr="00C851EE">
              <w:rPr>
                <w:rFonts w:ascii="Arial" w:hAnsi="Arial" w:cs="Arial"/>
                <w:color w:val="FFFFFF" w:themeColor="background1"/>
                <w:sz w:val="14"/>
                <w:szCs w:val="14"/>
                <w:lang w:val="en-US"/>
              </w:rPr>
              <w:sym w:font="Wingdings 2" w:char="F026"/>
            </w:r>
            <w:r w:rsidRPr="00C851EE">
              <w:rPr>
                <w:rFonts w:ascii="Arial" w:hAnsi="Arial" w:cs="Arial"/>
                <w:color w:val="FFFFFF" w:themeColor="background1"/>
                <w:sz w:val="14"/>
                <w:szCs w:val="14"/>
                <w:lang w:val="en-US"/>
              </w:rPr>
              <w:sym w:font="Wingdings 2" w:char="F026"/>
            </w:r>
            <w:r w:rsidRPr="00C851EE">
              <w:rPr>
                <w:rFonts w:ascii="Arial" w:hAnsi="Arial" w:cs="Arial"/>
                <w:color w:val="FFFFFF" w:themeColor="background1"/>
                <w:sz w:val="14"/>
                <w:szCs w:val="14"/>
                <w:lang w:val="en-US"/>
              </w:rPr>
              <w:t xml:space="preserve"> - - - - - - - - - - - - - - - - - - - - - - - - - - - - - - - - - - - - - - - - - - - - - - - - - - - - - - - - - - - - - - - - - - -- - - - - - - - - - - - - - - - - - - - - - - - - - - - - - - - - - - - - - - </w:t>
            </w:r>
            <w:r w:rsidRPr="00C851EE">
              <w:rPr>
                <w:rFonts w:ascii="Arial" w:hAnsi="Arial" w:cs="Arial"/>
                <w:color w:val="FFFFFF" w:themeColor="background1"/>
                <w:sz w:val="14"/>
                <w:szCs w:val="14"/>
                <w:lang w:val="uk-UA"/>
              </w:rPr>
              <w:t xml:space="preserve">- - - - - - - </w:t>
            </w:r>
          </w:p>
        </w:tc>
      </w:tr>
    </w:tbl>
    <w:tbl>
      <w:tblPr>
        <w:tblW w:w="10955" w:type="dxa"/>
        <w:tblInd w:w="93" w:type="dxa"/>
        <w:tblLayout w:type="fixed"/>
        <w:tblLook w:val="04A0" w:firstRow="1" w:lastRow="0" w:firstColumn="1" w:lastColumn="0" w:noHBand="0" w:noVBand="1"/>
      </w:tblPr>
      <w:tblGrid>
        <w:gridCol w:w="2159"/>
        <w:gridCol w:w="6220"/>
        <w:gridCol w:w="1131"/>
        <w:gridCol w:w="1445"/>
      </w:tblGrid>
      <w:tr w:rsidR="00F359F0" w:rsidRPr="00C851EE" w:rsidTr="00295844">
        <w:trPr>
          <w:trHeight w:val="255"/>
        </w:trPr>
        <w:tc>
          <w:tcPr>
            <w:tcW w:w="109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9F0" w:rsidRPr="00C851EE" w:rsidRDefault="00BA262F" w:rsidP="00295844">
            <w:pPr>
              <w:spacing w:after="0" w:line="240" w:lineRule="auto"/>
              <w:jc w:val="center"/>
              <w:rPr>
                <w:rFonts w:ascii="Arial" w:eastAsia="Times New Roman" w:hAnsi="Arial" w:cs="Arial"/>
                <w:b/>
                <w:bCs/>
                <w:iCs/>
                <w:sz w:val="14"/>
                <w:szCs w:val="14"/>
                <w:lang w:val="uk-UA" w:eastAsia="ru-RU"/>
              </w:rPr>
            </w:pPr>
            <w:r w:rsidRPr="00C851EE">
              <w:rPr>
                <w:rFonts w:ascii="Arial" w:eastAsia="Times New Roman" w:hAnsi="Arial" w:cs="Arial"/>
                <w:b/>
                <w:bCs/>
                <w:iCs/>
                <w:sz w:val="14"/>
                <w:szCs w:val="14"/>
                <w:lang w:val="uk-UA" w:eastAsia="ru-RU"/>
              </w:rPr>
              <w:t>Договір добровільного страхування життя власника карткового рахунку № ____________</w:t>
            </w:r>
          </w:p>
        </w:tc>
      </w:tr>
      <w:tr w:rsidR="00F359F0" w:rsidRPr="00C851EE">
        <w:trPr>
          <w:trHeight w:val="73"/>
        </w:trPr>
        <w:tc>
          <w:tcPr>
            <w:tcW w:w="21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 xml:space="preserve">м. </w:t>
            </w:r>
          </w:p>
        </w:tc>
        <w:tc>
          <w:tcPr>
            <w:tcW w:w="7351" w:type="dxa"/>
            <w:gridSpan w:val="2"/>
            <w:tcBorders>
              <w:top w:val="single" w:sz="4" w:space="0" w:color="000000"/>
              <w:left w:val="nil"/>
              <w:bottom w:val="single" w:sz="4" w:space="0" w:color="000000"/>
              <w:right w:val="single" w:sz="4" w:space="0" w:color="000000"/>
            </w:tcBorders>
            <w:shd w:val="clear" w:color="auto" w:fill="auto"/>
            <w:vAlign w:val="bottom"/>
            <w:hideMark/>
          </w:tcPr>
          <w:p w:rsidR="00F359F0" w:rsidRPr="00C851EE" w:rsidRDefault="00BA262F">
            <w:pPr>
              <w:spacing w:after="0" w:line="240" w:lineRule="auto"/>
              <w:jc w:val="center"/>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Оферти №_______ від _______ р.</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Дата:</w:t>
            </w:r>
          </w:p>
        </w:tc>
      </w:tr>
      <w:tr w:rsidR="00F359F0" w:rsidRPr="00C851EE">
        <w:trPr>
          <w:trHeight w:val="176"/>
        </w:trPr>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1. СТРАХОВИК</w:t>
            </w:r>
          </w:p>
        </w:tc>
        <w:tc>
          <w:tcPr>
            <w:tcW w:w="8796" w:type="dxa"/>
            <w:gridSpan w:val="3"/>
            <w:tcBorders>
              <w:top w:val="single" w:sz="4" w:space="0" w:color="000000"/>
              <w:left w:val="nil"/>
              <w:bottom w:val="single" w:sz="4" w:space="0" w:color="000000"/>
              <w:right w:val="single" w:sz="4" w:space="0" w:color="000000"/>
            </w:tcBorders>
            <w:shd w:val="clear" w:color="auto" w:fill="auto"/>
            <w:vAlign w:val="center"/>
            <w:hideMark/>
          </w:tcPr>
          <w:p w:rsidR="00F359F0" w:rsidRPr="00C851EE" w:rsidRDefault="00F359F0">
            <w:pPr>
              <w:spacing w:after="0" w:line="240" w:lineRule="auto"/>
              <w:rPr>
                <w:rFonts w:ascii="Arial" w:eastAsia="Times New Roman" w:hAnsi="Arial" w:cs="Arial"/>
                <w:bCs/>
                <w:iCs/>
                <w:sz w:val="14"/>
                <w:szCs w:val="14"/>
                <w:lang w:val="uk-UA" w:eastAsia="ru-RU"/>
              </w:rPr>
            </w:pPr>
          </w:p>
        </w:tc>
      </w:tr>
      <w:tr w:rsidR="00F359F0" w:rsidRPr="00C851EE">
        <w:trPr>
          <w:trHeight w:val="136"/>
        </w:trPr>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 xml:space="preserve">2. СТРАХУВАЛЬНИК </w:t>
            </w:r>
          </w:p>
        </w:tc>
        <w:tc>
          <w:tcPr>
            <w:tcW w:w="8796" w:type="dxa"/>
            <w:gridSpan w:val="3"/>
            <w:tcBorders>
              <w:top w:val="single" w:sz="4" w:space="0" w:color="000000"/>
              <w:left w:val="nil"/>
              <w:bottom w:val="single" w:sz="4" w:space="0" w:color="000000"/>
              <w:right w:val="single" w:sz="4" w:space="0" w:color="000000"/>
            </w:tcBorders>
            <w:shd w:val="clear" w:color="auto" w:fill="auto"/>
            <w:vAlign w:val="center"/>
            <w:hideMark/>
          </w:tcPr>
          <w:p w:rsidR="00F359F0" w:rsidRPr="00C851EE" w:rsidRDefault="00F359F0">
            <w:pPr>
              <w:spacing w:after="0" w:line="240" w:lineRule="auto"/>
              <w:ind w:hanging="668"/>
              <w:jc w:val="center"/>
              <w:rPr>
                <w:rFonts w:ascii="Arial" w:eastAsia="Times New Roman" w:hAnsi="Arial" w:cs="Arial"/>
                <w:bCs/>
                <w:iCs/>
                <w:sz w:val="14"/>
                <w:szCs w:val="14"/>
                <w:lang w:val="uk-UA" w:eastAsia="ru-RU"/>
              </w:rPr>
            </w:pPr>
          </w:p>
        </w:tc>
      </w:tr>
      <w:tr w:rsidR="00F359F0" w:rsidRPr="00C851EE" w:rsidTr="00295844">
        <w:trPr>
          <w:trHeight w:val="56"/>
        </w:trPr>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Адреса реєстрації:</w:t>
            </w:r>
          </w:p>
        </w:tc>
        <w:tc>
          <w:tcPr>
            <w:tcW w:w="6220" w:type="dxa"/>
            <w:tcBorders>
              <w:top w:val="single" w:sz="4" w:space="0" w:color="000000"/>
              <w:left w:val="nil"/>
              <w:bottom w:val="single" w:sz="4" w:space="0" w:color="000000"/>
              <w:right w:val="single" w:sz="4" w:space="0" w:color="000000"/>
            </w:tcBorders>
            <w:shd w:val="clear" w:color="auto" w:fill="auto"/>
            <w:vAlign w:val="center"/>
          </w:tcPr>
          <w:p w:rsidR="00F359F0" w:rsidRPr="00C851EE" w:rsidRDefault="00F359F0" w:rsidP="000F54EE">
            <w:pPr>
              <w:spacing w:after="0" w:line="240" w:lineRule="auto"/>
              <w:jc w:val="both"/>
              <w:rPr>
                <w:rFonts w:ascii="Arial" w:eastAsia="Times New Roman" w:hAnsi="Arial" w:cs="Arial"/>
                <w:bCs/>
                <w:iCs/>
                <w:sz w:val="14"/>
                <w:szCs w:val="14"/>
                <w:lang w:val="uk-UA" w:eastAsia="ru-RU"/>
              </w:rPr>
            </w:pPr>
          </w:p>
        </w:tc>
        <w:tc>
          <w:tcPr>
            <w:tcW w:w="1131" w:type="dxa"/>
            <w:tcBorders>
              <w:top w:val="nil"/>
              <w:left w:val="nil"/>
              <w:bottom w:val="single" w:sz="4" w:space="0" w:color="000000"/>
              <w:right w:val="single" w:sz="4" w:space="0" w:color="000000"/>
            </w:tcBorders>
            <w:shd w:val="clear" w:color="auto" w:fill="auto"/>
            <w:vAlign w:val="center"/>
            <w:hideMark/>
          </w:tcPr>
          <w:p w:rsidR="00F359F0" w:rsidRPr="00C851EE" w:rsidRDefault="00BA262F" w:rsidP="00295844">
            <w:pPr>
              <w:spacing w:after="0" w:line="240" w:lineRule="auto"/>
              <w:jc w:val="center"/>
              <w:rPr>
                <w:rFonts w:ascii="Arial" w:eastAsia="Times New Roman" w:hAnsi="Arial" w:cs="Arial"/>
                <w:bCs/>
                <w:iCs/>
                <w:sz w:val="14"/>
                <w:szCs w:val="14"/>
                <w:lang w:val="uk-UA" w:eastAsia="ru-RU"/>
              </w:rPr>
            </w:pPr>
            <w:r w:rsidRPr="00C851EE">
              <w:rPr>
                <w:rFonts w:ascii="Arial" w:hAnsi="Arial" w:cs="Arial"/>
                <w:sz w:val="14"/>
                <w:szCs w:val="14"/>
                <w:lang w:val="uk-UA"/>
              </w:rPr>
              <w:t>РНОКПП</w:t>
            </w:r>
          </w:p>
        </w:tc>
        <w:tc>
          <w:tcPr>
            <w:tcW w:w="1445" w:type="dxa"/>
            <w:tcBorders>
              <w:top w:val="nil"/>
              <w:left w:val="nil"/>
              <w:bottom w:val="single" w:sz="4" w:space="0" w:color="000000"/>
              <w:right w:val="single" w:sz="4" w:space="0" w:color="000000"/>
            </w:tcBorders>
            <w:shd w:val="clear" w:color="auto" w:fill="auto"/>
            <w:vAlign w:val="center"/>
            <w:hideMark/>
          </w:tcPr>
          <w:p w:rsidR="00F359F0" w:rsidRPr="00C851EE" w:rsidRDefault="00F359F0">
            <w:pPr>
              <w:spacing w:after="0" w:line="240" w:lineRule="auto"/>
              <w:jc w:val="center"/>
              <w:rPr>
                <w:rFonts w:ascii="Arial" w:eastAsia="Times New Roman" w:hAnsi="Arial" w:cs="Arial"/>
                <w:bCs/>
                <w:i/>
                <w:iCs/>
                <w:sz w:val="14"/>
                <w:szCs w:val="14"/>
                <w:lang w:val="uk-UA" w:eastAsia="ru-RU"/>
              </w:rPr>
            </w:pPr>
          </w:p>
        </w:tc>
      </w:tr>
      <w:tr w:rsidR="00F359F0" w:rsidRPr="00C851EE">
        <w:trPr>
          <w:trHeight w:val="158"/>
        </w:trPr>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 xml:space="preserve">Телефони, </w:t>
            </w:r>
            <w:proofErr w:type="spellStart"/>
            <w:r w:rsidRPr="00C851EE">
              <w:rPr>
                <w:rFonts w:ascii="Arial" w:eastAsia="Times New Roman" w:hAnsi="Arial" w:cs="Arial"/>
                <w:bCs/>
                <w:iCs/>
                <w:sz w:val="14"/>
                <w:szCs w:val="14"/>
                <w:lang w:val="uk-UA" w:eastAsia="ru-RU"/>
              </w:rPr>
              <w:t>email</w:t>
            </w:r>
            <w:proofErr w:type="spellEnd"/>
          </w:p>
        </w:tc>
        <w:tc>
          <w:tcPr>
            <w:tcW w:w="8796" w:type="dxa"/>
            <w:gridSpan w:val="3"/>
            <w:tcBorders>
              <w:top w:val="single" w:sz="4" w:space="0" w:color="000000"/>
              <w:left w:val="nil"/>
              <w:bottom w:val="single" w:sz="4" w:space="0" w:color="000000"/>
              <w:right w:val="single" w:sz="4" w:space="0" w:color="000000"/>
            </w:tcBorders>
            <w:shd w:val="clear" w:color="auto" w:fill="auto"/>
            <w:vAlign w:val="center"/>
            <w:hideMark/>
          </w:tcPr>
          <w:p w:rsidR="00F359F0" w:rsidRPr="00C851EE" w:rsidRDefault="00F359F0">
            <w:pPr>
              <w:spacing w:after="0" w:line="240" w:lineRule="auto"/>
              <w:rPr>
                <w:rFonts w:ascii="Arial" w:eastAsia="Times New Roman" w:hAnsi="Arial" w:cs="Arial"/>
                <w:bCs/>
                <w:iCs/>
                <w:sz w:val="14"/>
                <w:szCs w:val="14"/>
                <w:lang w:val="uk-UA" w:eastAsia="ru-RU"/>
              </w:rPr>
            </w:pPr>
          </w:p>
        </w:tc>
      </w:tr>
      <w:tr w:rsidR="00F359F0" w:rsidRPr="00C851EE">
        <w:trPr>
          <w:trHeight w:val="117"/>
        </w:trPr>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Паспортний документ</w:t>
            </w:r>
          </w:p>
        </w:tc>
        <w:tc>
          <w:tcPr>
            <w:tcW w:w="7351" w:type="dxa"/>
            <w:gridSpan w:val="2"/>
            <w:tcBorders>
              <w:top w:val="nil"/>
              <w:left w:val="nil"/>
              <w:bottom w:val="single" w:sz="4" w:space="0" w:color="000000"/>
              <w:right w:val="single" w:sz="4" w:space="0" w:color="000000"/>
            </w:tcBorders>
            <w:shd w:val="clear" w:color="auto" w:fill="auto"/>
            <w:vAlign w:val="center"/>
            <w:hideMark/>
          </w:tcPr>
          <w:p w:rsidR="00F359F0" w:rsidRPr="00C851EE" w:rsidRDefault="00F359F0">
            <w:pPr>
              <w:spacing w:after="0" w:line="240" w:lineRule="auto"/>
              <w:rPr>
                <w:rFonts w:ascii="Arial" w:eastAsia="Times New Roman" w:hAnsi="Arial" w:cs="Arial"/>
                <w:bCs/>
                <w:iCs/>
                <w:sz w:val="14"/>
                <w:szCs w:val="14"/>
                <w:lang w:val="uk-UA" w:eastAsia="ru-RU"/>
              </w:rPr>
            </w:pPr>
          </w:p>
        </w:tc>
        <w:tc>
          <w:tcPr>
            <w:tcW w:w="1445" w:type="dxa"/>
            <w:tcBorders>
              <w:top w:val="nil"/>
              <w:left w:val="nil"/>
              <w:bottom w:val="single" w:sz="4" w:space="0" w:color="000000"/>
              <w:right w:val="single" w:sz="4" w:space="0" w:color="000000"/>
            </w:tcBorders>
            <w:shd w:val="clear" w:color="auto" w:fill="auto"/>
            <w:vAlign w:val="center"/>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 </w:t>
            </w:r>
          </w:p>
        </w:tc>
      </w:tr>
      <w:tr w:rsidR="00F359F0" w:rsidRPr="00C851EE">
        <w:trPr>
          <w:trHeight w:val="220"/>
        </w:trPr>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3. ВИГОДОНАБУВАЧ</w:t>
            </w:r>
          </w:p>
        </w:tc>
        <w:tc>
          <w:tcPr>
            <w:tcW w:w="8796" w:type="dxa"/>
            <w:gridSpan w:val="3"/>
            <w:tcBorders>
              <w:top w:val="single" w:sz="4" w:space="0" w:color="000000"/>
              <w:left w:val="nil"/>
              <w:bottom w:val="single" w:sz="4" w:space="0" w:color="000000"/>
              <w:right w:val="single" w:sz="4" w:space="0" w:color="000000"/>
            </w:tcBorders>
            <w:shd w:val="clear" w:color="auto" w:fill="auto"/>
            <w:vAlign w:val="center"/>
            <w:hideMark/>
          </w:tcPr>
          <w:p w:rsidR="00F359F0" w:rsidRPr="00C851EE" w:rsidRDefault="00BA262F" w:rsidP="00287806">
            <w:pPr>
              <w:spacing w:after="0" w:line="240" w:lineRule="auto"/>
              <w:rPr>
                <w:rFonts w:ascii="Arial" w:eastAsia="Times New Roman" w:hAnsi="Arial" w:cs="Arial"/>
                <w:bCs/>
                <w:iCs/>
                <w:sz w:val="14"/>
                <w:szCs w:val="14"/>
                <w:lang w:val="uk-UA" w:eastAsia="ru-RU"/>
              </w:rPr>
            </w:pPr>
            <w:proofErr w:type="spellStart"/>
            <w:r w:rsidRPr="00C851EE">
              <w:rPr>
                <w:rFonts w:ascii="Arial" w:eastAsia="Times New Roman" w:hAnsi="Arial" w:cs="Arial"/>
                <w:bCs/>
                <w:iCs/>
                <w:sz w:val="14"/>
                <w:szCs w:val="14"/>
                <w:lang w:val="uk-UA" w:eastAsia="ru-RU"/>
              </w:rPr>
              <w:t>Вигодонабувачем</w:t>
            </w:r>
            <w:proofErr w:type="spellEnd"/>
            <w:r w:rsidRPr="00C851EE">
              <w:rPr>
                <w:rFonts w:ascii="Arial" w:eastAsia="Times New Roman" w:hAnsi="Arial" w:cs="Arial"/>
                <w:bCs/>
                <w:iCs/>
                <w:sz w:val="14"/>
                <w:szCs w:val="14"/>
                <w:lang w:val="uk-UA" w:eastAsia="ru-RU"/>
              </w:rPr>
              <w:t xml:space="preserve"> за цим Договором є </w:t>
            </w:r>
            <w:r w:rsidR="00287806" w:rsidRPr="00C851EE">
              <w:rPr>
                <w:rFonts w:ascii="Arial" w:eastAsia="Times New Roman" w:hAnsi="Arial" w:cs="Arial"/>
                <w:bCs/>
                <w:iCs/>
                <w:sz w:val="14"/>
                <w:szCs w:val="14"/>
                <w:lang w:val="uk-UA" w:eastAsia="ru-RU"/>
              </w:rPr>
              <w:t>АБ «УКРГАЗБАНК»</w:t>
            </w:r>
            <w:r w:rsidRPr="00C851EE">
              <w:rPr>
                <w:rFonts w:ascii="Arial" w:eastAsia="Times New Roman" w:hAnsi="Arial" w:cs="Arial"/>
                <w:bCs/>
                <w:iCs/>
                <w:sz w:val="14"/>
                <w:szCs w:val="14"/>
                <w:lang w:val="uk-UA" w:eastAsia="ru-RU"/>
              </w:rPr>
              <w:t xml:space="preserve"> в розмірі Заборгованості Страхувальника / Застрахованої особи перед </w:t>
            </w:r>
            <w:proofErr w:type="spellStart"/>
            <w:r w:rsidRPr="00C851EE">
              <w:rPr>
                <w:rFonts w:ascii="Arial" w:eastAsia="Times New Roman" w:hAnsi="Arial" w:cs="Arial"/>
                <w:bCs/>
                <w:iCs/>
                <w:sz w:val="14"/>
                <w:szCs w:val="14"/>
                <w:lang w:val="uk-UA" w:eastAsia="ru-RU"/>
              </w:rPr>
              <w:t>Вигодонабувачем</w:t>
            </w:r>
            <w:proofErr w:type="spellEnd"/>
            <w:r w:rsidRPr="00C851EE">
              <w:rPr>
                <w:rFonts w:ascii="Arial" w:eastAsia="Times New Roman" w:hAnsi="Arial" w:cs="Arial"/>
                <w:bCs/>
                <w:iCs/>
                <w:sz w:val="14"/>
                <w:szCs w:val="14"/>
                <w:lang w:val="uk-UA" w:eastAsia="ru-RU"/>
              </w:rPr>
              <w:t xml:space="preserve"> в межах </w:t>
            </w:r>
            <w:proofErr w:type="spellStart"/>
            <w:r w:rsidRPr="00C851EE">
              <w:rPr>
                <w:rFonts w:ascii="Arial" w:eastAsia="Times New Roman" w:hAnsi="Arial" w:cs="Arial"/>
                <w:bCs/>
                <w:iCs/>
                <w:sz w:val="14"/>
                <w:szCs w:val="14"/>
                <w:lang w:val="uk-UA" w:eastAsia="ru-RU"/>
              </w:rPr>
              <w:t>Стрхової</w:t>
            </w:r>
            <w:proofErr w:type="spellEnd"/>
            <w:r w:rsidRPr="00C851EE">
              <w:rPr>
                <w:rFonts w:ascii="Arial" w:eastAsia="Times New Roman" w:hAnsi="Arial" w:cs="Arial"/>
                <w:bCs/>
                <w:iCs/>
                <w:sz w:val="14"/>
                <w:szCs w:val="14"/>
                <w:lang w:val="uk-UA" w:eastAsia="ru-RU"/>
              </w:rPr>
              <w:t xml:space="preserve"> суми на оплачений період страхування.</w:t>
            </w:r>
          </w:p>
        </w:tc>
      </w:tr>
      <w:tr w:rsidR="00F359F0" w:rsidRPr="00C851EE">
        <w:trPr>
          <w:trHeight w:val="53"/>
        </w:trPr>
        <w:tc>
          <w:tcPr>
            <w:tcW w:w="109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4. СТРАХОВИЙ ВИПАДОК</w:t>
            </w:r>
          </w:p>
        </w:tc>
      </w:tr>
      <w:tr w:rsidR="00F359F0" w:rsidRPr="00C851EE">
        <w:trPr>
          <w:trHeight w:val="53"/>
        </w:trPr>
        <w:tc>
          <w:tcPr>
            <w:tcW w:w="109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4.1. Смерть Застрахованої особи внаслідок нещасного випадку</w:t>
            </w:r>
          </w:p>
        </w:tc>
      </w:tr>
      <w:tr w:rsidR="00F359F0" w:rsidRPr="00C851EE">
        <w:trPr>
          <w:trHeight w:val="53"/>
        </w:trPr>
        <w:tc>
          <w:tcPr>
            <w:tcW w:w="109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4.2. Стійка втрата працездатності, а саме: встановлення Застрахованій особі інвалідності І або ІІ групи внаслідок нещасного випадку</w:t>
            </w:r>
          </w:p>
        </w:tc>
      </w:tr>
      <w:tr w:rsidR="00CE0AAE" w:rsidRPr="00C851EE">
        <w:trPr>
          <w:trHeight w:val="53"/>
        </w:trPr>
        <w:tc>
          <w:tcPr>
            <w:tcW w:w="109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E0AAE" w:rsidRPr="00CE0AAE" w:rsidRDefault="00CE0AAE" w:rsidP="007A6A1E">
            <w:pPr>
              <w:spacing w:after="0" w:line="240" w:lineRule="auto"/>
              <w:rPr>
                <w:rFonts w:ascii="Arial" w:eastAsia="Times New Roman" w:hAnsi="Arial" w:cs="Arial"/>
                <w:bCs/>
                <w:iCs/>
                <w:sz w:val="14"/>
                <w:szCs w:val="14"/>
                <w:lang w:val="uk-UA" w:eastAsia="ru-RU"/>
              </w:rPr>
            </w:pPr>
            <w:r>
              <w:rPr>
                <w:rFonts w:ascii="Arial" w:eastAsia="Times New Roman" w:hAnsi="Arial" w:cs="Arial"/>
                <w:bCs/>
                <w:iCs/>
                <w:sz w:val="14"/>
                <w:szCs w:val="14"/>
                <w:lang w:val="uk-UA" w:eastAsia="ru-RU"/>
              </w:rPr>
              <w:t>3.</w:t>
            </w:r>
            <w:r w:rsidR="007A6A1E" w:rsidRPr="007A6A1E">
              <w:rPr>
                <w:rFonts w:ascii="Arial" w:eastAsia="Times New Roman" w:hAnsi="Arial" w:cs="Arial"/>
                <w:bCs/>
                <w:iCs/>
                <w:sz w:val="14"/>
                <w:szCs w:val="14"/>
                <w:lang w:eastAsia="ru-RU"/>
              </w:rPr>
              <w:t>8</w:t>
            </w:r>
            <w:r>
              <w:rPr>
                <w:rFonts w:ascii="Arial" w:eastAsia="Times New Roman" w:hAnsi="Arial" w:cs="Arial"/>
                <w:bCs/>
                <w:iCs/>
                <w:sz w:val="14"/>
                <w:szCs w:val="14"/>
                <w:lang w:val="uk-UA" w:eastAsia="ru-RU"/>
              </w:rPr>
              <w:t xml:space="preserve"> Мною отримана від Банку інформація, зазначена в частині другій статті 12 Закону Укр</w:t>
            </w:r>
            <w:r w:rsidR="009D0AA9">
              <w:rPr>
                <w:rFonts w:ascii="Arial" w:eastAsia="Times New Roman" w:hAnsi="Arial" w:cs="Arial"/>
                <w:bCs/>
                <w:iCs/>
                <w:sz w:val="14"/>
                <w:szCs w:val="14"/>
                <w:lang w:val="uk-UA" w:eastAsia="ru-RU"/>
              </w:rPr>
              <w:t>а</w:t>
            </w:r>
            <w:r>
              <w:rPr>
                <w:rFonts w:ascii="Arial" w:eastAsia="Times New Roman" w:hAnsi="Arial" w:cs="Arial"/>
                <w:bCs/>
                <w:iCs/>
                <w:sz w:val="14"/>
                <w:szCs w:val="14"/>
                <w:lang w:val="uk-UA" w:eastAsia="ru-RU"/>
              </w:rPr>
              <w:t>їни «Про фінансові послуги та державне регулювання ринків фінансових послуг», до підписання цієї Заяви-Договору.</w:t>
            </w:r>
          </w:p>
        </w:tc>
      </w:tr>
      <w:tr w:rsidR="00CE0AAE" w:rsidRPr="00C851EE">
        <w:trPr>
          <w:trHeight w:val="53"/>
        </w:trPr>
        <w:tc>
          <w:tcPr>
            <w:tcW w:w="109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E0AAE" w:rsidRPr="00CE0AAE" w:rsidRDefault="00CE0AAE" w:rsidP="007A6A1E">
            <w:pPr>
              <w:spacing w:after="0" w:line="240" w:lineRule="auto"/>
              <w:rPr>
                <w:rFonts w:ascii="Arial" w:eastAsia="Times New Roman" w:hAnsi="Arial" w:cs="Arial"/>
                <w:bCs/>
                <w:iCs/>
                <w:sz w:val="14"/>
                <w:szCs w:val="14"/>
                <w:lang w:val="uk-UA" w:eastAsia="ru-RU"/>
              </w:rPr>
            </w:pPr>
            <w:r>
              <w:rPr>
                <w:rFonts w:ascii="Arial" w:eastAsia="Times New Roman" w:hAnsi="Arial" w:cs="Arial"/>
                <w:bCs/>
                <w:iCs/>
                <w:sz w:val="14"/>
                <w:szCs w:val="14"/>
                <w:lang w:val="uk-UA" w:eastAsia="ru-RU"/>
              </w:rPr>
              <w:t>3.</w:t>
            </w:r>
            <w:r w:rsidR="007A6A1E" w:rsidRPr="007A6A1E">
              <w:rPr>
                <w:rFonts w:ascii="Arial" w:eastAsia="Times New Roman" w:hAnsi="Arial" w:cs="Arial"/>
                <w:bCs/>
                <w:iCs/>
                <w:sz w:val="14"/>
                <w:szCs w:val="14"/>
                <w:lang w:eastAsia="ru-RU"/>
              </w:rPr>
              <w:t>9</w:t>
            </w:r>
            <w:r>
              <w:rPr>
                <w:rFonts w:ascii="Arial" w:eastAsia="Times New Roman" w:hAnsi="Arial" w:cs="Arial"/>
                <w:bCs/>
                <w:iCs/>
                <w:sz w:val="14"/>
                <w:szCs w:val="14"/>
                <w:lang w:val="uk-UA" w:eastAsia="ru-RU"/>
              </w:rPr>
              <w:t xml:space="preserve"> Цим надаю згоду на передачу інформації про кредитні операції до Кредитного реєстру НБУ та бюро кредитних історій згідно Правил.</w:t>
            </w:r>
          </w:p>
        </w:tc>
      </w:tr>
      <w:tr w:rsidR="00CE0AAE" w:rsidRPr="00C851EE">
        <w:trPr>
          <w:trHeight w:val="53"/>
        </w:trPr>
        <w:tc>
          <w:tcPr>
            <w:tcW w:w="109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E0AAE" w:rsidRDefault="00CE0AAE" w:rsidP="007A6A1E">
            <w:pPr>
              <w:spacing w:after="0" w:line="240" w:lineRule="auto"/>
              <w:rPr>
                <w:rFonts w:ascii="Arial" w:eastAsia="Times New Roman" w:hAnsi="Arial" w:cs="Arial"/>
                <w:bCs/>
                <w:iCs/>
                <w:sz w:val="14"/>
                <w:szCs w:val="14"/>
                <w:lang w:val="uk-UA" w:eastAsia="ru-RU"/>
              </w:rPr>
            </w:pPr>
            <w:r>
              <w:rPr>
                <w:rFonts w:ascii="Arial" w:eastAsia="Times New Roman" w:hAnsi="Arial" w:cs="Arial"/>
                <w:bCs/>
                <w:iCs/>
                <w:sz w:val="14"/>
                <w:szCs w:val="14"/>
                <w:lang w:val="uk-UA" w:eastAsia="ru-RU"/>
              </w:rPr>
              <w:t>3.</w:t>
            </w:r>
            <w:r w:rsidR="007A6A1E" w:rsidRPr="007A6A1E">
              <w:rPr>
                <w:rFonts w:ascii="Arial" w:eastAsia="Times New Roman" w:hAnsi="Arial" w:cs="Arial"/>
                <w:bCs/>
                <w:iCs/>
                <w:sz w:val="14"/>
                <w:szCs w:val="14"/>
                <w:lang w:eastAsia="ru-RU"/>
              </w:rPr>
              <w:t>10</w:t>
            </w:r>
            <w:r>
              <w:rPr>
                <w:rFonts w:ascii="Arial" w:eastAsia="Times New Roman" w:hAnsi="Arial" w:cs="Arial"/>
                <w:bCs/>
                <w:iCs/>
                <w:sz w:val="14"/>
                <w:szCs w:val="14"/>
                <w:lang w:val="uk-UA" w:eastAsia="ru-RU"/>
              </w:rPr>
              <w:t xml:space="preserve"> Прошу вважати наведений у цій Заяві-Договорі зразок мого підпису обов’язковим при здійсненні операцій за Рахунком та іншими рахунками, які відкриті або будуть відкриті мені у Банку.</w:t>
            </w:r>
          </w:p>
        </w:tc>
      </w:tr>
      <w:tr w:rsidR="00CE0AAE" w:rsidRPr="00C851EE">
        <w:trPr>
          <w:trHeight w:val="53"/>
        </w:trPr>
        <w:tc>
          <w:tcPr>
            <w:tcW w:w="109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E0AAE" w:rsidRDefault="00CE0AAE" w:rsidP="007A6A1E">
            <w:pPr>
              <w:spacing w:after="0" w:line="240" w:lineRule="auto"/>
              <w:rPr>
                <w:rFonts w:ascii="Arial" w:eastAsia="Times New Roman" w:hAnsi="Arial" w:cs="Arial"/>
                <w:bCs/>
                <w:iCs/>
                <w:sz w:val="14"/>
                <w:szCs w:val="14"/>
                <w:lang w:val="uk-UA" w:eastAsia="ru-RU"/>
              </w:rPr>
            </w:pPr>
            <w:r>
              <w:rPr>
                <w:rFonts w:ascii="Arial" w:eastAsia="Times New Roman" w:hAnsi="Arial" w:cs="Arial"/>
                <w:bCs/>
                <w:iCs/>
                <w:sz w:val="14"/>
                <w:szCs w:val="14"/>
                <w:lang w:val="uk-UA" w:eastAsia="ru-RU"/>
              </w:rPr>
              <w:t>3.</w:t>
            </w:r>
            <w:r w:rsidR="007A6A1E" w:rsidRPr="007A6A1E">
              <w:rPr>
                <w:rFonts w:ascii="Arial" w:eastAsia="Times New Roman" w:hAnsi="Arial" w:cs="Arial"/>
                <w:bCs/>
                <w:iCs/>
                <w:sz w:val="14"/>
                <w:szCs w:val="14"/>
                <w:lang w:eastAsia="ru-RU"/>
              </w:rPr>
              <w:t>11</w:t>
            </w:r>
            <w:r>
              <w:rPr>
                <w:rFonts w:ascii="Arial" w:eastAsia="Times New Roman" w:hAnsi="Arial" w:cs="Arial"/>
                <w:bCs/>
                <w:iCs/>
                <w:sz w:val="14"/>
                <w:szCs w:val="14"/>
                <w:lang w:val="uk-UA" w:eastAsia="ru-RU"/>
              </w:rPr>
              <w:t xml:space="preserve"> Надаю Банку право самостійно (без надання мною окремих розрахункових документів)</w:t>
            </w:r>
            <w:r w:rsidR="00754C57">
              <w:rPr>
                <w:rFonts w:ascii="Arial" w:eastAsia="Times New Roman" w:hAnsi="Arial" w:cs="Arial"/>
                <w:bCs/>
                <w:iCs/>
                <w:sz w:val="14"/>
                <w:szCs w:val="14"/>
                <w:lang w:val="uk-UA" w:eastAsia="ru-RU"/>
              </w:rPr>
              <w:t xml:space="preserve"> в порядку та строки, визначені Правилами, списувати кошти на умовах договірного списання з будь-яких моїх субрахунків/рахунків.</w:t>
            </w:r>
          </w:p>
        </w:tc>
      </w:tr>
      <w:tr w:rsidR="00BA4B64" w:rsidRPr="00C851EE">
        <w:trPr>
          <w:trHeight w:val="53"/>
        </w:trPr>
        <w:tc>
          <w:tcPr>
            <w:tcW w:w="109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BA4B64" w:rsidRPr="00C851EE" w:rsidRDefault="00BA4B64" w:rsidP="00BA4B64">
            <w:pPr>
              <w:spacing w:after="0" w:line="240" w:lineRule="auto"/>
              <w:jc w:val="center"/>
              <w:rPr>
                <w:rFonts w:ascii="Arial" w:eastAsia="Times New Roman" w:hAnsi="Arial" w:cs="Arial"/>
                <w:bCs/>
                <w:iCs/>
                <w:sz w:val="14"/>
                <w:szCs w:val="14"/>
                <w:lang w:val="uk-UA" w:eastAsia="ru-RU"/>
              </w:rPr>
            </w:pPr>
            <w:r>
              <w:rPr>
                <w:rFonts w:ascii="Arial" w:eastAsia="Times New Roman" w:hAnsi="Arial" w:cs="Arial"/>
                <w:bCs/>
                <w:i/>
                <w:iCs/>
                <w:color w:val="BFBFBF" w:themeColor="background1" w:themeShade="BF"/>
                <w:sz w:val="15"/>
                <w:szCs w:val="15"/>
                <w:lang w:val="uk-UA" w:eastAsia="ru-RU"/>
              </w:rPr>
              <w:t>(</w:t>
            </w:r>
            <w:r w:rsidRPr="00295844">
              <w:rPr>
                <w:rFonts w:ascii="Arial" w:eastAsia="Times New Roman" w:hAnsi="Arial" w:cs="Arial"/>
                <w:bCs/>
                <w:i/>
                <w:iCs/>
                <w:color w:val="BFBFBF" w:themeColor="background1" w:themeShade="BF"/>
                <w:sz w:val="15"/>
                <w:szCs w:val="15"/>
                <w:lang w:val="uk-UA" w:eastAsia="ru-RU"/>
              </w:rPr>
              <w:t>Друкується, якщо передбачено Продуктом</w:t>
            </w:r>
            <w:r w:rsidR="004A0F40">
              <w:rPr>
                <w:rFonts w:ascii="Arial" w:eastAsia="Times New Roman" w:hAnsi="Arial" w:cs="Arial"/>
                <w:bCs/>
                <w:i/>
                <w:iCs/>
                <w:color w:val="BFBFBF" w:themeColor="background1" w:themeShade="BF"/>
                <w:sz w:val="15"/>
                <w:szCs w:val="15"/>
                <w:lang w:val="uk-UA" w:eastAsia="ru-RU"/>
              </w:rPr>
              <w:t xml:space="preserve">, текст цього роз’яснення видаляється </w:t>
            </w:r>
            <w:r>
              <w:rPr>
                <w:rFonts w:ascii="Arial" w:eastAsia="Times New Roman" w:hAnsi="Arial" w:cs="Arial"/>
                <w:bCs/>
                <w:i/>
                <w:iCs/>
                <w:color w:val="BFBFBF" w:themeColor="background1" w:themeShade="BF"/>
                <w:sz w:val="15"/>
                <w:szCs w:val="15"/>
                <w:lang w:val="uk-UA" w:eastAsia="ru-RU"/>
              </w:rPr>
              <w:t>)</w:t>
            </w:r>
          </w:p>
        </w:tc>
      </w:tr>
    </w:tbl>
    <w:tbl>
      <w:tblPr>
        <w:tblStyle w:val="a3"/>
        <w:tblW w:w="10915" w:type="dxa"/>
        <w:tblInd w:w="108" w:type="dxa"/>
        <w:tblLayout w:type="fixed"/>
        <w:tblLook w:val="04A0" w:firstRow="1" w:lastRow="0" w:firstColumn="1" w:lastColumn="0" w:noHBand="0" w:noVBand="1"/>
      </w:tblPr>
      <w:tblGrid>
        <w:gridCol w:w="1843"/>
        <w:gridCol w:w="567"/>
        <w:gridCol w:w="305"/>
        <w:gridCol w:w="900"/>
        <w:gridCol w:w="23"/>
        <w:gridCol w:w="1465"/>
        <w:gridCol w:w="284"/>
        <w:gridCol w:w="70"/>
        <w:gridCol w:w="1489"/>
        <w:gridCol w:w="272"/>
        <w:gridCol w:w="58"/>
        <w:gridCol w:w="521"/>
        <w:gridCol w:w="283"/>
        <w:gridCol w:w="992"/>
        <w:gridCol w:w="426"/>
        <w:gridCol w:w="1417"/>
      </w:tblGrid>
      <w:tr w:rsidR="00F359F0" w:rsidRPr="00C851EE" w:rsidTr="00FE38CB">
        <w:tc>
          <w:tcPr>
            <w:tcW w:w="10915" w:type="dxa"/>
            <w:gridSpan w:val="16"/>
            <w:tcBorders>
              <w:top w:val="dashed" w:sz="4" w:space="0" w:color="auto"/>
            </w:tcBorders>
            <w:shd w:val="clear" w:color="auto" w:fill="0070C0"/>
          </w:tcPr>
          <w:p w:rsidR="00F359F0" w:rsidRPr="002C62CE" w:rsidRDefault="00BA262F">
            <w:pPr>
              <w:rPr>
                <w:rFonts w:ascii="Arial" w:eastAsia="Times New Roman" w:hAnsi="Arial" w:cs="Arial"/>
                <w:b/>
                <w:bCs/>
                <w:iCs/>
                <w:color w:val="FFFFFF" w:themeColor="background1"/>
                <w:sz w:val="15"/>
                <w:szCs w:val="15"/>
                <w:lang w:val="uk-UA" w:eastAsia="ru-RU"/>
              </w:rPr>
            </w:pPr>
            <w:r w:rsidRPr="002C62CE">
              <w:rPr>
                <w:rFonts w:ascii="Arial" w:eastAsia="Times New Roman" w:hAnsi="Arial" w:cs="Arial"/>
                <w:b/>
                <w:bCs/>
                <w:iCs/>
                <w:color w:val="FFFFFF" w:themeColor="background1"/>
                <w:sz w:val="15"/>
                <w:szCs w:val="15"/>
                <w:lang w:val="uk-UA" w:eastAsia="ru-RU"/>
              </w:rPr>
              <w:t>4. Паспорт споживчого кредиту</w:t>
            </w:r>
          </w:p>
        </w:tc>
      </w:tr>
      <w:tr w:rsidR="004A5A25" w:rsidRPr="00C851EE" w:rsidTr="00DD67AE">
        <w:tc>
          <w:tcPr>
            <w:tcW w:w="2410" w:type="dxa"/>
            <w:gridSpan w:val="2"/>
          </w:tcPr>
          <w:p w:rsidR="004A5A25" w:rsidRPr="002C62CE" w:rsidRDefault="004A5A25">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Договір №</w:t>
            </w:r>
          </w:p>
        </w:tc>
        <w:tc>
          <w:tcPr>
            <w:tcW w:w="2693" w:type="dxa"/>
            <w:gridSpan w:val="4"/>
          </w:tcPr>
          <w:p w:rsidR="004A5A25" w:rsidRPr="002C62CE" w:rsidRDefault="004A5A25">
            <w:pPr>
              <w:rPr>
                <w:rFonts w:ascii="Arial" w:eastAsia="Times New Roman" w:hAnsi="Arial" w:cs="Arial"/>
                <w:bCs/>
                <w:i/>
                <w:iCs/>
                <w:sz w:val="15"/>
                <w:szCs w:val="15"/>
                <w:lang w:val="uk-UA" w:eastAsia="ru-RU"/>
              </w:rPr>
            </w:pPr>
          </w:p>
        </w:tc>
        <w:tc>
          <w:tcPr>
            <w:tcW w:w="2694" w:type="dxa"/>
            <w:gridSpan w:val="6"/>
          </w:tcPr>
          <w:p w:rsidR="004A5A25" w:rsidRPr="002C62CE" w:rsidRDefault="0025678E" w:rsidP="0025678E">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Строк дії договору</w:t>
            </w:r>
          </w:p>
        </w:tc>
        <w:tc>
          <w:tcPr>
            <w:tcW w:w="283" w:type="dxa"/>
            <w:tcBorders>
              <w:right w:val="nil"/>
            </w:tcBorders>
          </w:tcPr>
          <w:p w:rsidR="004A5A25" w:rsidRPr="002C62CE" w:rsidRDefault="004A5A25">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З</w:t>
            </w:r>
          </w:p>
        </w:tc>
        <w:tc>
          <w:tcPr>
            <w:tcW w:w="992" w:type="dxa"/>
            <w:tcBorders>
              <w:left w:val="nil"/>
              <w:right w:val="nil"/>
            </w:tcBorders>
          </w:tcPr>
          <w:p w:rsidR="004A5A25" w:rsidRPr="002C62CE" w:rsidRDefault="004A5A25">
            <w:pPr>
              <w:rPr>
                <w:rFonts w:ascii="Arial" w:eastAsia="Times New Roman" w:hAnsi="Arial" w:cs="Arial"/>
                <w:bCs/>
                <w:i/>
                <w:iCs/>
                <w:sz w:val="15"/>
                <w:szCs w:val="15"/>
                <w:lang w:val="uk-UA" w:eastAsia="ru-RU"/>
              </w:rPr>
            </w:pPr>
          </w:p>
        </w:tc>
        <w:tc>
          <w:tcPr>
            <w:tcW w:w="426" w:type="dxa"/>
            <w:tcBorders>
              <w:left w:val="nil"/>
              <w:right w:val="nil"/>
            </w:tcBorders>
          </w:tcPr>
          <w:p w:rsidR="004A5A25" w:rsidRPr="002C62CE" w:rsidRDefault="004A5A25">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по</w:t>
            </w:r>
          </w:p>
        </w:tc>
        <w:tc>
          <w:tcPr>
            <w:tcW w:w="1417" w:type="dxa"/>
            <w:tcBorders>
              <w:left w:val="nil"/>
            </w:tcBorders>
          </w:tcPr>
          <w:p w:rsidR="004A5A25" w:rsidRPr="002C62CE" w:rsidRDefault="004A5A25">
            <w:pPr>
              <w:rPr>
                <w:rFonts w:ascii="Arial" w:eastAsia="Times New Roman" w:hAnsi="Arial" w:cs="Arial"/>
                <w:bCs/>
                <w:i/>
                <w:iCs/>
                <w:sz w:val="15"/>
                <w:szCs w:val="15"/>
                <w:lang w:val="uk-UA" w:eastAsia="ru-RU"/>
              </w:rPr>
            </w:pPr>
          </w:p>
        </w:tc>
      </w:tr>
      <w:tr w:rsidR="004A5A25" w:rsidRPr="00C851EE" w:rsidTr="00DD67AE">
        <w:tc>
          <w:tcPr>
            <w:tcW w:w="2410" w:type="dxa"/>
            <w:gridSpan w:val="2"/>
          </w:tcPr>
          <w:p w:rsidR="004A5A25" w:rsidRPr="002C62CE" w:rsidRDefault="004A5A25">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Програма кредитування</w:t>
            </w:r>
          </w:p>
        </w:tc>
        <w:tc>
          <w:tcPr>
            <w:tcW w:w="2693" w:type="dxa"/>
            <w:gridSpan w:val="4"/>
          </w:tcPr>
          <w:p w:rsidR="004A5A25" w:rsidRPr="002C62CE" w:rsidRDefault="004A5A25">
            <w:pPr>
              <w:rPr>
                <w:rFonts w:ascii="Arial" w:eastAsia="Times New Roman" w:hAnsi="Arial" w:cs="Arial"/>
                <w:bCs/>
                <w:iCs/>
                <w:sz w:val="15"/>
                <w:szCs w:val="15"/>
                <w:lang w:val="uk-UA" w:eastAsia="ru-RU"/>
              </w:rPr>
            </w:pPr>
          </w:p>
        </w:tc>
        <w:tc>
          <w:tcPr>
            <w:tcW w:w="2694" w:type="dxa"/>
            <w:gridSpan w:val="6"/>
          </w:tcPr>
          <w:p w:rsidR="004A5A25" w:rsidRPr="002C62CE" w:rsidRDefault="004A5A25" w:rsidP="004A5A25">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Орієнтовна сума кредиту</w:t>
            </w:r>
          </w:p>
        </w:tc>
        <w:tc>
          <w:tcPr>
            <w:tcW w:w="3118" w:type="dxa"/>
            <w:gridSpan w:val="4"/>
          </w:tcPr>
          <w:p w:rsidR="004A5A25" w:rsidRPr="002C62CE" w:rsidRDefault="004A5A25" w:rsidP="004A5A25">
            <w:pPr>
              <w:rPr>
                <w:rFonts w:ascii="Arial" w:eastAsia="Times New Roman" w:hAnsi="Arial" w:cs="Arial"/>
                <w:bCs/>
                <w:iCs/>
                <w:sz w:val="15"/>
                <w:szCs w:val="15"/>
                <w:lang w:val="uk-UA" w:eastAsia="ru-RU"/>
              </w:rPr>
            </w:pPr>
          </w:p>
        </w:tc>
      </w:tr>
      <w:tr w:rsidR="004A5A25" w:rsidRPr="00C851EE" w:rsidTr="00DD67AE">
        <w:tc>
          <w:tcPr>
            <w:tcW w:w="2410" w:type="dxa"/>
            <w:gridSpan w:val="2"/>
          </w:tcPr>
          <w:p w:rsidR="004A5A25" w:rsidRPr="002C62CE" w:rsidRDefault="004A5A25">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Мета кредиту</w:t>
            </w:r>
          </w:p>
        </w:tc>
        <w:tc>
          <w:tcPr>
            <w:tcW w:w="2693" w:type="dxa"/>
            <w:gridSpan w:val="4"/>
            <w:tcBorders>
              <w:right w:val="single" w:sz="4" w:space="0" w:color="auto"/>
            </w:tcBorders>
          </w:tcPr>
          <w:p w:rsidR="004A5A25" w:rsidRPr="002C62CE" w:rsidRDefault="004A5A25">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споживчі цілі</w:t>
            </w:r>
          </w:p>
        </w:tc>
        <w:tc>
          <w:tcPr>
            <w:tcW w:w="2694" w:type="dxa"/>
            <w:gridSpan w:val="6"/>
            <w:tcBorders>
              <w:top w:val="single" w:sz="4" w:space="0" w:color="auto"/>
              <w:left w:val="single" w:sz="4" w:space="0" w:color="auto"/>
              <w:bottom w:val="single" w:sz="4" w:space="0" w:color="auto"/>
            </w:tcBorders>
          </w:tcPr>
          <w:p w:rsidR="004A5A25" w:rsidRPr="002C62CE" w:rsidRDefault="004A5A25" w:rsidP="004A5A25">
            <w:pPr>
              <w:jc w:val="right"/>
              <w:rPr>
                <w:rFonts w:ascii="Arial" w:eastAsia="Times New Roman" w:hAnsi="Arial" w:cs="Arial"/>
                <w:bCs/>
                <w:iCs/>
                <w:sz w:val="15"/>
                <w:szCs w:val="15"/>
                <w:lang w:val="uk-UA" w:eastAsia="ru-RU"/>
              </w:rPr>
            </w:pPr>
            <w:r w:rsidRPr="002C62CE">
              <w:rPr>
                <w:rFonts w:ascii="Arial" w:hAnsi="Arial" w:cs="Arial"/>
                <w:sz w:val="15"/>
                <w:szCs w:val="15"/>
                <w:lang w:val="uk-UA"/>
              </w:rPr>
              <w:t>Можлива сума кредиту</w:t>
            </w:r>
          </w:p>
        </w:tc>
        <w:tc>
          <w:tcPr>
            <w:tcW w:w="3118" w:type="dxa"/>
            <w:gridSpan w:val="4"/>
          </w:tcPr>
          <w:p w:rsidR="004A5A25" w:rsidRPr="002C62CE" w:rsidRDefault="004A5A25" w:rsidP="004A5A25">
            <w:pPr>
              <w:rPr>
                <w:rFonts w:ascii="Arial" w:eastAsia="Times New Roman" w:hAnsi="Arial" w:cs="Arial"/>
                <w:bCs/>
                <w:iCs/>
                <w:sz w:val="15"/>
                <w:szCs w:val="15"/>
                <w:lang w:val="uk-UA" w:eastAsia="ru-RU"/>
              </w:rPr>
            </w:pPr>
          </w:p>
        </w:tc>
      </w:tr>
      <w:tr w:rsidR="004A5A25" w:rsidRPr="00C851EE" w:rsidTr="00DD67AE">
        <w:tc>
          <w:tcPr>
            <w:tcW w:w="2410" w:type="dxa"/>
            <w:gridSpan w:val="2"/>
          </w:tcPr>
          <w:p w:rsidR="004A5A25" w:rsidRPr="002C62CE" w:rsidRDefault="004A5A25">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Тип кредиту</w:t>
            </w:r>
          </w:p>
        </w:tc>
        <w:tc>
          <w:tcPr>
            <w:tcW w:w="2693" w:type="dxa"/>
            <w:gridSpan w:val="4"/>
          </w:tcPr>
          <w:p w:rsidR="004A5A25" w:rsidRPr="002C62CE" w:rsidRDefault="004A5A25">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ліміт дозволеного овердрафту</w:t>
            </w:r>
          </w:p>
        </w:tc>
        <w:tc>
          <w:tcPr>
            <w:tcW w:w="2694" w:type="dxa"/>
            <w:gridSpan w:val="6"/>
          </w:tcPr>
          <w:p w:rsidR="004A5A25" w:rsidRPr="002C62CE" w:rsidRDefault="004A5A25" w:rsidP="004A5A25">
            <w:pPr>
              <w:jc w:val="right"/>
              <w:rPr>
                <w:rFonts w:ascii="Arial" w:hAnsi="Arial" w:cs="Arial"/>
                <w:sz w:val="15"/>
                <w:szCs w:val="15"/>
                <w:lang w:val="uk-UA"/>
              </w:rPr>
            </w:pPr>
            <w:r w:rsidRPr="002C62CE">
              <w:rPr>
                <w:rFonts w:ascii="Arial" w:hAnsi="Arial" w:cs="Arial"/>
                <w:sz w:val="15"/>
                <w:szCs w:val="15"/>
                <w:lang w:val="uk-UA"/>
              </w:rPr>
              <w:t>Щомісячний платіж по кредиту</w:t>
            </w:r>
          </w:p>
        </w:tc>
        <w:tc>
          <w:tcPr>
            <w:tcW w:w="3118" w:type="dxa"/>
            <w:gridSpan w:val="4"/>
          </w:tcPr>
          <w:p w:rsidR="004A5A25" w:rsidRPr="002C62CE" w:rsidRDefault="004A5A25" w:rsidP="004A5A25">
            <w:pPr>
              <w:rPr>
                <w:rFonts w:ascii="Arial" w:eastAsia="Times New Roman" w:hAnsi="Arial" w:cs="Arial"/>
                <w:bCs/>
                <w:iCs/>
                <w:sz w:val="15"/>
                <w:szCs w:val="15"/>
                <w:lang w:val="uk-UA" w:eastAsia="ru-RU"/>
              </w:rPr>
            </w:pPr>
          </w:p>
        </w:tc>
      </w:tr>
      <w:tr w:rsidR="004A5A25" w:rsidRPr="00C851EE" w:rsidTr="00DD67AE">
        <w:tc>
          <w:tcPr>
            <w:tcW w:w="2410" w:type="dxa"/>
            <w:gridSpan w:val="2"/>
          </w:tcPr>
          <w:p w:rsidR="004A5A25" w:rsidRPr="002C62CE" w:rsidRDefault="004A5A25">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Валюта кредиту</w:t>
            </w:r>
          </w:p>
        </w:tc>
        <w:tc>
          <w:tcPr>
            <w:tcW w:w="2693" w:type="dxa"/>
            <w:gridSpan w:val="4"/>
          </w:tcPr>
          <w:p w:rsidR="004A5A25" w:rsidRPr="002C62CE" w:rsidRDefault="004A5A25">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національна валюта України - гривня</w:t>
            </w:r>
          </w:p>
        </w:tc>
        <w:tc>
          <w:tcPr>
            <w:tcW w:w="2694" w:type="dxa"/>
            <w:gridSpan w:val="6"/>
          </w:tcPr>
          <w:p w:rsidR="004A5A25" w:rsidRPr="002C62CE" w:rsidRDefault="004A5A25" w:rsidP="004A5A25">
            <w:pPr>
              <w:jc w:val="right"/>
              <w:rPr>
                <w:rFonts w:ascii="Arial" w:eastAsia="Times New Roman" w:hAnsi="Arial" w:cs="Arial"/>
                <w:bCs/>
                <w:iCs/>
                <w:sz w:val="15"/>
                <w:szCs w:val="15"/>
                <w:lang w:val="uk-UA" w:eastAsia="ru-RU"/>
              </w:rPr>
            </w:pPr>
            <w:r w:rsidRPr="002C62CE">
              <w:rPr>
                <w:rFonts w:ascii="Arial" w:hAnsi="Arial" w:cs="Arial"/>
                <w:sz w:val="15"/>
                <w:szCs w:val="15"/>
                <w:lang w:val="uk-UA"/>
              </w:rPr>
              <w:t>Пільговий період</w:t>
            </w:r>
          </w:p>
        </w:tc>
        <w:tc>
          <w:tcPr>
            <w:tcW w:w="3118" w:type="dxa"/>
            <w:gridSpan w:val="4"/>
          </w:tcPr>
          <w:p w:rsidR="004A5A25" w:rsidRPr="002C62CE" w:rsidRDefault="004A5A25" w:rsidP="004A5A25">
            <w:pPr>
              <w:rPr>
                <w:rFonts w:ascii="Arial" w:eastAsia="Times New Roman" w:hAnsi="Arial" w:cs="Arial"/>
                <w:bCs/>
                <w:iCs/>
                <w:sz w:val="15"/>
                <w:szCs w:val="15"/>
                <w:lang w:val="uk-UA" w:eastAsia="ru-RU"/>
              </w:rPr>
            </w:pPr>
          </w:p>
        </w:tc>
      </w:tr>
      <w:tr w:rsidR="004A5A25" w:rsidRPr="00C851EE" w:rsidTr="00DD67AE">
        <w:tc>
          <w:tcPr>
            <w:tcW w:w="2410" w:type="dxa"/>
            <w:gridSpan w:val="2"/>
          </w:tcPr>
          <w:p w:rsidR="004A5A25" w:rsidRPr="002C62CE" w:rsidRDefault="004A5A25">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Строк кредитування</w:t>
            </w:r>
          </w:p>
        </w:tc>
        <w:tc>
          <w:tcPr>
            <w:tcW w:w="2693" w:type="dxa"/>
            <w:gridSpan w:val="4"/>
          </w:tcPr>
          <w:p w:rsidR="004A5A25" w:rsidRPr="002C62CE" w:rsidRDefault="004A5A25">
            <w:pPr>
              <w:rPr>
                <w:rFonts w:ascii="Arial" w:eastAsia="Times New Roman" w:hAnsi="Arial" w:cs="Arial"/>
                <w:bCs/>
                <w:iCs/>
                <w:sz w:val="15"/>
                <w:szCs w:val="15"/>
                <w:lang w:val="uk-UA" w:eastAsia="ru-RU"/>
              </w:rPr>
            </w:pPr>
          </w:p>
        </w:tc>
        <w:tc>
          <w:tcPr>
            <w:tcW w:w="2694" w:type="dxa"/>
            <w:gridSpan w:val="6"/>
          </w:tcPr>
          <w:p w:rsidR="004A5A25" w:rsidRPr="002C62CE" w:rsidRDefault="004A5A25" w:rsidP="004A5A25">
            <w:pPr>
              <w:jc w:val="right"/>
              <w:rPr>
                <w:rFonts w:ascii="Arial" w:eastAsia="Times New Roman" w:hAnsi="Arial" w:cs="Arial"/>
                <w:bCs/>
                <w:iCs/>
                <w:sz w:val="15"/>
                <w:szCs w:val="15"/>
                <w:lang w:val="uk-UA" w:eastAsia="ru-RU"/>
              </w:rPr>
            </w:pPr>
            <w:r w:rsidRPr="002C62CE">
              <w:rPr>
                <w:rFonts w:ascii="Arial" w:hAnsi="Arial" w:cs="Arial"/>
                <w:sz w:val="15"/>
                <w:szCs w:val="15"/>
                <w:lang w:val="uk-UA"/>
              </w:rPr>
              <w:t>Відсоткова ставка</w:t>
            </w:r>
          </w:p>
        </w:tc>
        <w:tc>
          <w:tcPr>
            <w:tcW w:w="3118" w:type="dxa"/>
            <w:gridSpan w:val="4"/>
          </w:tcPr>
          <w:p w:rsidR="004A5A25" w:rsidRPr="002C62CE" w:rsidRDefault="004A5A25" w:rsidP="004A5A25">
            <w:pPr>
              <w:rPr>
                <w:rFonts w:ascii="Arial" w:eastAsia="Times New Roman" w:hAnsi="Arial" w:cs="Arial"/>
                <w:bCs/>
                <w:iCs/>
                <w:sz w:val="15"/>
                <w:szCs w:val="15"/>
                <w:lang w:val="uk-UA" w:eastAsia="ru-RU"/>
              </w:rPr>
            </w:pPr>
          </w:p>
        </w:tc>
      </w:tr>
      <w:tr w:rsidR="004A5A25" w:rsidRPr="00C851EE" w:rsidTr="00DD67AE">
        <w:tc>
          <w:tcPr>
            <w:tcW w:w="2410" w:type="dxa"/>
            <w:gridSpan w:val="2"/>
          </w:tcPr>
          <w:p w:rsidR="004A5A25" w:rsidRPr="002C62CE" w:rsidRDefault="004A5A25">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Порядок надання кредиту</w:t>
            </w:r>
          </w:p>
        </w:tc>
        <w:tc>
          <w:tcPr>
            <w:tcW w:w="2693" w:type="dxa"/>
            <w:gridSpan w:val="4"/>
          </w:tcPr>
          <w:p w:rsidR="004A5A25" w:rsidRPr="002C62CE" w:rsidRDefault="004A5A25">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безготівковий</w:t>
            </w:r>
          </w:p>
        </w:tc>
        <w:tc>
          <w:tcPr>
            <w:tcW w:w="2694" w:type="dxa"/>
            <w:gridSpan w:val="6"/>
          </w:tcPr>
          <w:p w:rsidR="004A5A25" w:rsidRPr="002C62CE" w:rsidRDefault="004A5A25" w:rsidP="004A5A25">
            <w:pPr>
              <w:jc w:val="right"/>
              <w:rPr>
                <w:rFonts w:ascii="Arial" w:hAnsi="Arial" w:cs="Arial"/>
                <w:sz w:val="15"/>
                <w:szCs w:val="15"/>
                <w:lang w:val="uk-UA"/>
              </w:rPr>
            </w:pPr>
            <w:r w:rsidRPr="002C62CE">
              <w:rPr>
                <w:rFonts w:ascii="Arial" w:hAnsi="Arial" w:cs="Arial"/>
                <w:sz w:val="15"/>
                <w:szCs w:val="15"/>
                <w:lang w:val="uk-UA"/>
              </w:rPr>
              <w:t>Відсоткова ставка на Пільговий період</w:t>
            </w:r>
          </w:p>
        </w:tc>
        <w:tc>
          <w:tcPr>
            <w:tcW w:w="3118" w:type="dxa"/>
            <w:gridSpan w:val="4"/>
          </w:tcPr>
          <w:p w:rsidR="004A5A25" w:rsidRPr="002C62CE" w:rsidRDefault="004A5A25" w:rsidP="004A5A25">
            <w:pPr>
              <w:rPr>
                <w:rFonts w:ascii="Arial" w:eastAsia="Times New Roman" w:hAnsi="Arial" w:cs="Arial"/>
                <w:bCs/>
                <w:iCs/>
                <w:sz w:val="15"/>
                <w:szCs w:val="15"/>
                <w:lang w:val="uk-UA" w:eastAsia="ru-RU"/>
              </w:rPr>
            </w:pPr>
          </w:p>
        </w:tc>
      </w:tr>
      <w:tr w:rsidR="004A5A25" w:rsidRPr="00C851EE" w:rsidTr="00DD67AE">
        <w:tc>
          <w:tcPr>
            <w:tcW w:w="2410" w:type="dxa"/>
            <w:gridSpan w:val="2"/>
          </w:tcPr>
          <w:p w:rsidR="004A5A25" w:rsidRPr="002C62CE" w:rsidRDefault="004A5A25">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Погашення кредиту</w:t>
            </w:r>
          </w:p>
        </w:tc>
        <w:tc>
          <w:tcPr>
            <w:tcW w:w="2693" w:type="dxa"/>
            <w:gridSpan w:val="4"/>
          </w:tcPr>
          <w:p w:rsidR="004A5A25" w:rsidRPr="002C62CE" w:rsidRDefault="004A5A25">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в кінці строку</w:t>
            </w:r>
          </w:p>
        </w:tc>
        <w:tc>
          <w:tcPr>
            <w:tcW w:w="2694" w:type="dxa"/>
            <w:gridSpan w:val="6"/>
          </w:tcPr>
          <w:p w:rsidR="004A5A25" w:rsidRPr="002C62CE" w:rsidRDefault="004A5A25" w:rsidP="004A5A25">
            <w:pPr>
              <w:jc w:val="right"/>
              <w:rPr>
                <w:rFonts w:ascii="Arial" w:eastAsia="Times New Roman" w:hAnsi="Arial" w:cs="Arial"/>
                <w:bCs/>
                <w:iCs/>
                <w:sz w:val="15"/>
                <w:szCs w:val="15"/>
                <w:lang w:val="uk-UA" w:eastAsia="ru-RU"/>
              </w:rPr>
            </w:pPr>
            <w:r w:rsidRPr="002C62CE">
              <w:rPr>
                <w:rFonts w:ascii="Arial" w:hAnsi="Arial" w:cs="Arial"/>
                <w:sz w:val="15"/>
                <w:szCs w:val="15"/>
                <w:lang w:val="uk-UA"/>
              </w:rPr>
              <w:t>Відсоткова ставка на прострочену заборгованість</w:t>
            </w:r>
          </w:p>
        </w:tc>
        <w:tc>
          <w:tcPr>
            <w:tcW w:w="3118" w:type="dxa"/>
            <w:gridSpan w:val="4"/>
          </w:tcPr>
          <w:p w:rsidR="004A5A25" w:rsidRPr="002C62CE" w:rsidRDefault="004A5A25" w:rsidP="004A5A25">
            <w:pPr>
              <w:rPr>
                <w:rFonts w:ascii="Arial" w:eastAsia="Times New Roman" w:hAnsi="Arial" w:cs="Arial"/>
                <w:bCs/>
                <w:iCs/>
                <w:sz w:val="15"/>
                <w:szCs w:val="15"/>
                <w:lang w:val="uk-UA" w:eastAsia="ru-RU"/>
              </w:rPr>
            </w:pPr>
          </w:p>
        </w:tc>
      </w:tr>
      <w:tr w:rsidR="0077449B" w:rsidRPr="00C851EE" w:rsidTr="00DD67AE">
        <w:tc>
          <w:tcPr>
            <w:tcW w:w="2410" w:type="dxa"/>
            <w:gridSpan w:val="2"/>
          </w:tcPr>
          <w:p w:rsidR="0077449B" w:rsidRPr="002C62CE" w:rsidRDefault="0077449B">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Дострокове погашення кредиту</w:t>
            </w:r>
          </w:p>
        </w:tc>
        <w:tc>
          <w:tcPr>
            <w:tcW w:w="2693" w:type="dxa"/>
            <w:gridSpan w:val="4"/>
          </w:tcPr>
          <w:p w:rsidR="0077449B" w:rsidRPr="002C62CE" w:rsidRDefault="0077449B">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без обмежень</w:t>
            </w:r>
          </w:p>
        </w:tc>
        <w:tc>
          <w:tcPr>
            <w:tcW w:w="2694" w:type="dxa"/>
            <w:gridSpan w:val="6"/>
          </w:tcPr>
          <w:p w:rsidR="0077449B" w:rsidRPr="002C62CE" w:rsidRDefault="0077449B" w:rsidP="004A5A25">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Комісія за видачу/встановлення кредиту</w:t>
            </w:r>
          </w:p>
        </w:tc>
        <w:tc>
          <w:tcPr>
            <w:tcW w:w="3118" w:type="dxa"/>
            <w:gridSpan w:val="4"/>
          </w:tcPr>
          <w:p w:rsidR="0077449B" w:rsidRPr="002C62CE" w:rsidRDefault="0077449B" w:rsidP="0077449B">
            <w:pPr>
              <w:rPr>
                <w:rFonts w:ascii="Arial" w:eastAsia="Times New Roman" w:hAnsi="Arial" w:cs="Arial"/>
                <w:bCs/>
                <w:iCs/>
                <w:sz w:val="15"/>
                <w:szCs w:val="15"/>
                <w:lang w:val="uk-UA" w:eastAsia="ru-RU"/>
              </w:rPr>
            </w:pPr>
          </w:p>
        </w:tc>
      </w:tr>
      <w:tr w:rsidR="0077449B" w:rsidRPr="00C851EE" w:rsidTr="00DD67AE">
        <w:tc>
          <w:tcPr>
            <w:tcW w:w="2410" w:type="dxa"/>
            <w:gridSpan w:val="2"/>
          </w:tcPr>
          <w:p w:rsidR="0077449B" w:rsidRPr="002C62CE" w:rsidRDefault="0077449B">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Забезпечення</w:t>
            </w:r>
          </w:p>
        </w:tc>
        <w:tc>
          <w:tcPr>
            <w:tcW w:w="2693" w:type="dxa"/>
            <w:gridSpan w:val="4"/>
          </w:tcPr>
          <w:p w:rsidR="0077449B" w:rsidRPr="002C62CE" w:rsidRDefault="0077449B">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без забезпечення</w:t>
            </w:r>
          </w:p>
        </w:tc>
        <w:tc>
          <w:tcPr>
            <w:tcW w:w="5812" w:type="dxa"/>
            <w:gridSpan w:val="10"/>
          </w:tcPr>
          <w:p w:rsidR="0077449B" w:rsidRPr="002C62CE" w:rsidRDefault="0077449B" w:rsidP="0077449B">
            <w:pPr>
              <w:jc w:val="center"/>
              <w:rPr>
                <w:rFonts w:ascii="Arial" w:eastAsia="Times New Roman" w:hAnsi="Arial" w:cs="Arial"/>
                <w:bCs/>
                <w:iCs/>
                <w:sz w:val="15"/>
                <w:szCs w:val="15"/>
                <w:lang w:val="uk-UA" w:eastAsia="ru-RU"/>
              </w:rPr>
            </w:pPr>
            <w:r w:rsidRPr="002C62CE">
              <w:rPr>
                <w:rFonts w:ascii="Arial" w:hAnsi="Arial" w:cs="Arial"/>
                <w:sz w:val="15"/>
                <w:szCs w:val="15"/>
                <w:lang w:val="uk-UA"/>
              </w:rPr>
              <w:t>За</w:t>
            </w:r>
            <w:r w:rsidR="006E179A" w:rsidRPr="002C62CE">
              <w:rPr>
                <w:rFonts w:ascii="Arial" w:hAnsi="Arial" w:cs="Arial"/>
                <w:sz w:val="15"/>
                <w:szCs w:val="15"/>
                <w:lang w:val="uk-UA"/>
              </w:rPr>
              <w:t>гальні витрати за кредитом</w:t>
            </w:r>
          </w:p>
        </w:tc>
      </w:tr>
      <w:tr w:rsidR="0077449B" w:rsidRPr="00C851EE" w:rsidTr="00DD67AE">
        <w:tc>
          <w:tcPr>
            <w:tcW w:w="2410" w:type="dxa"/>
            <w:gridSpan w:val="2"/>
          </w:tcPr>
          <w:p w:rsidR="0077449B" w:rsidRPr="002C62CE" w:rsidRDefault="0077449B">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Власний внесок</w:t>
            </w:r>
          </w:p>
        </w:tc>
        <w:tc>
          <w:tcPr>
            <w:tcW w:w="2693" w:type="dxa"/>
            <w:gridSpan w:val="4"/>
          </w:tcPr>
          <w:p w:rsidR="0077449B" w:rsidRPr="002C62CE" w:rsidRDefault="0077449B">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відсутній</w:t>
            </w:r>
          </w:p>
        </w:tc>
        <w:tc>
          <w:tcPr>
            <w:tcW w:w="2694" w:type="dxa"/>
            <w:gridSpan w:val="6"/>
          </w:tcPr>
          <w:p w:rsidR="0077449B" w:rsidRPr="002C62CE" w:rsidRDefault="006E179A" w:rsidP="00DC05D8">
            <w:pPr>
              <w:jc w:val="right"/>
              <w:rPr>
                <w:rFonts w:ascii="Arial" w:eastAsia="Times New Roman" w:hAnsi="Arial" w:cs="Arial"/>
                <w:bCs/>
                <w:iCs/>
                <w:sz w:val="15"/>
                <w:szCs w:val="15"/>
                <w:lang w:val="uk-UA" w:eastAsia="ru-RU"/>
              </w:rPr>
            </w:pPr>
            <w:r w:rsidRPr="002C62CE">
              <w:rPr>
                <w:rFonts w:ascii="Arial" w:hAnsi="Arial" w:cs="Arial"/>
                <w:sz w:val="15"/>
                <w:szCs w:val="15"/>
                <w:lang w:val="uk-UA"/>
              </w:rPr>
              <w:t>Реальна відсоткова ставка</w:t>
            </w:r>
          </w:p>
        </w:tc>
        <w:tc>
          <w:tcPr>
            <w:tcW w:w="3118" w:type="dxa"/>
            <w:gridSpan w:val="4"/>
          </w:tcPr>
          <w:p w:rsidR="0077449B" w:rsidRPr="002C62CE" w:rsidRDefault="0077449B" w:rsidP="00DC05D8">
            <w:pPr>
              <w:rPr>
                <w:rFonts w:ascii="Arial" w:eastAsia="Times New Roman" w:hAnsi="Arial" w:cs="Arial"/>
                <w:bCs/>
                <w:iCs/>
                <w:sz w:val="15"/>
                <w:szCs w:val="15"/>
                <w:lang w:val="uk-UA" w:eastAsia="ru-RU"/>
              </w:rPr>
            </w:pPr>
          </w:p>
        </w:tc>
      </w:tr>
      <w:tr w:rsidR="0077449B" w:rsidRPr="00C851EE" w:rsidTr="00DD67AE">
        <w:tc>
          <w:tcPr>
            <w:tcW w:w="2410" w:type="dxa"/>
            <w:gridSpan w:val="2"/>
          </w:tcPr>
          <w:p w:rsidR="0077449B" w:rsidRPr="002C62CE" w:rsidRDefault="0077449B">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Тип відсоткової ставки</w:t>
            </w:r>
          </w:p>
        </w:tc>
        <w:tc>
          <w:tcPr>
            <w:tcW w:w="2693" w:type="dxa"/>
            <w:gridSpan w:val="4"/>
          </w:tcPr>
          <w:p w:rsidR="0077449B" w:rsidRPr="002C62CE" w:rsidRDefault="0077449B">
            <w:pPr>
              <w:rPr>
                <w:rFonts w:ascii="Arial" w:eastAsia="Times New Roman" w:hAnsi="Arial" w:cs="Arial"/>
                <w:bCs/>
                <w:iCs/>
                <w:sz w:val="15"/>
                <w:szCs w:val="15"/>
                <w:lang w:val="en-US" w:eastAsia="ru-RU"/>
              </w:rPr>
            </w:pPr>
            <w:r w:rsidRPr="002C62CE">
              <w:rPr>
                <w:rFonts w:ascii="Arial" w:eastAsia="Times New Roman" w:hAnsi="Arial" w:cs="Arial"/>
                <w:bCs/>
                <w:iCs/>
                <w:sz w:val="15"/>
                <w:szCs w:val="15"/>
                <w:lang w:val="uk-UA" w:eastAsia="ru-RU"/>
              </w:rPr>
              <w:t>фіксована</w:t>
            </w:r>
          </w:p>
        </w:tc>
        <w:tc>
          <w:tcPr>
            <w:tcW w:w="2694" w:type="dxa"/>
            <w:gridSpan w:val="6"/>
          </w:tcPr>
          <w:p w:rsidR="0077449B" w:rsidRPr="002C62CE" w:rsidRDefault="0077449B" w:rsidP="00DC05D8">
            <w:pPr>
              <w:jc w:val="right"/>
              <w:rPr>
                <w:rFonts w:ascii="Arial" w:eastAsia="Times New Roman" w:hAnsi="Arial" w:cs="Arial"/>
                <w:bCs/>
                <w:iCs/>
                <w:sz w:val="15"/>
                <w:szCs w:val="15"/>
                <w:lang w:val="uk-UA" w:eastAsia="ru-RU"/>
              </w:rPr>
            </w:pPr>
            <w:r w:rsidRPr="002C62CE">
              <w:rPr>
                <w:rFonts w:ascii="Arial" w:hAnsi="Arial" w:cs="Arial"/>
                <w:sz w:val="15"/>
                <w:szCs w:val="15"/>
                <w:lang w:val="uk-UA"/>
              </w:rPr>
              <w:t>Відсотки</w:t>
            </w:r>
          </w:p>
        </w:tc>
        <w:tc>
          <w:tcPr>
            <w:tcW w:w="3118" w:type="dxa"/>
            <w:gridSpan w:val="4"/>
          </w:tcPr>
          <w:p w:rsidR="0077449B" w:rsidRPr="002C62CE" w:rsidRDefault="0077449B" w:rsidP="00DC05D8">
            <w:pPr>
              <w:rPr>
                <w:rFonts w:ascii="Arial" w:eastAsia="Times New Roman" w:hAnsi="Arial" w:cs="Arial"/>
                <w:bCs/>
                <w:iCs/>
                <w:sz w:val="15"/>
                <w:szCs w:val="15"/>
                <w:lang w:val="uk-UA" w:eastAsia="ru-RU"/>
              </w:rPr>
            </w:pPr>
          </w:p>
        </w:tc>
      </w:tr>
      <w:tr w:rsidR="0077449B" w:rsidRPr="00C851EE" w:rsidTr="00DD67AE">
        <w:tc>
          <w:tcPr>
            <w:tcW w:w="2410" w:type="dxa"/>
            <w:gridSpan w:val="2"/>
          </w:tcPr>
          <w:p w:rsidR="0077449B" w:rsidRPr="002C62CE" w:rsidRDefault="0077449B">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Порядок сплати відсотків</w:t>
            </w:r>
          </w:p>
        </w:tc>
        <w:tc>
          <w:tcPr>
            <w:tcW w:w="2693" w:type="dxa"/>
            <w:gridSpan w:val="4"/>
          </w:tcPr>
          <w:p w:rsidR="0077449B" w:rsidRPr="002C62CE" w:rsidRDefault="0077449B">
            <w:pPr>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щомісячно</w:t>
            </w:r>
          </w:p>
        </w:tc>
        <w:tc>
          <w:tcPr>
            <w:tcW w:w="2694" w:type="dxa"/>
            <w:gridSpan w:val="6"/>
          </w:tcPr>
          <w:p w:rsidR="0077449B" w:rsidRPr="002C62CE" w:rsidRDefault="0077449B" w:rsidP="00DC05D8">
            <w:pPr>
              <w:jc w:val="right"/>
              <w:rPr>
                <w:rFonts w:ascii="Arial" w:eastAsia="Times New Roman" w:hAnsi="Arial" w:cs="Arial"/>
                <w:bCs/>
                <w:iCs/>
                <w:sz w:val="15"/>
                <w:szCs w:val="15"/>
                <w:lang w:val="uk-UA" w:eastAsia="ru-RU"/>
              </w:rPr>
            </w:pPr>
            <w:r w:rsidRPr="002C62CE">
              <w:rPr>
                <w:rFonts w:ascii="Arial" w:hAnsi="Arial" w:cs="Arial"/>
                <w:sz w:val="15"/>
                <w:szCs w:val="15"/>
                <w:lang w:val="uk-UA"/>
              </w:rPr>
              <w:t>Комісії</w:t>
            </w:r>
          </w:p>
        </w:tc>
        <w:tc>
          <w:tcPr>
            <w:tcW w:w="3118" w:type="dxa"/>
            <w:gridSpan w:val="4"/>
          </w:tcPr>
          <w:p w:rsidR="0077449B" w:rsidRPr="002C62CE" w:rsidRDefault="0077449B" w:rsidP="00DC05D8">
            <w:pPr>
              <w:rPr>
                <w:rFonts w:ascii="Arial" w:eastAsia="Times New Roman" w:hAnsi="Arial" w:cs="Arial"/>
                <w:bCs/>
                <w:iCs/>
                <w:sz w:val="15"/>
                <w:szCs w:val="15"/>
                <w:lang w:val="uk-UA" w:eastAsia="ru-RU"/>
              </w:rPr>
            </w:pPr>
          </w:p>
        </w:tc>
      </w:tr>
      <w:tr w:rsidR="0077449B" w:rsidRPr="00C851EE" w:rsidTr="00DD67AE">
        <w:tc>
          <w:tcPr>
            <w:tcW w:w="2410" w:type="dxa"/>
            <w:gridSpan w:val="2"/>
            <w:tcBorders>
              <w:bottom w:val="single" w:sz="4" w:space="0" w:color="auto"/>
            </w:tcBorders>
          </w:tcPr>
          <w:p w:rsidR="0077449B" w:rsidRPr="002C62CE" w:rsidRDefault="0077449B">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 xml:space="preserve">Додаткові платежі </w:t>
            </w:r>
          </w:p>
          <w:p w:rsidR="0077449B" w:rsidRPr="002C62CE" w:rsidRDefault="0077449B">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(в т.ч. на користь третіх осіб)</w:t>
            </w:r>
          </w:p>
        </w:tc>
        <w:tc>
          <w:tcPr>
            <w:tcW w:w="2693" w:type="dxa"/>
            <w:gridSpan w:val="4"/>
          </w:tcPr>
          <w:p w:rsidR="0077449B" w:rsidRPr="002C62CE" w:rsidRDefault="0077449B">
            <w:pPr>
              <w:rPr>
                <w:rFonts w:ascii="Arial" w:eastAsia="Times New Roman" w:hAnsi="Arial" w:cs="Arial"/>
                <w:bCs/>
                <w:iCs/>
                <w:sz w:val="15"/>
                <w:szCs w:val="15"/>
                <w:lang w:val="uk-UA" w:eastAsia="ru-RU"/>
              </w:rPr>
            </w:pPr>
          </w:p>
        </w:tc>
        <w:tc>
          <w:tcPr>
            <w:tcW w:w="2694" w:type="dxa"/>
            <w:gridSpan w:val="6"/>
          </w:tcPr>
          <w:p w:rsidR="0077449B" w:rsidRPr="002C62CE" w:rsidRDefault="0077449B" w:rsidP="00DC05D8">
            <w:pPr>
              <w:jc w:val="right"/>
              <w:rPr>
                <w:rFonts w:ascii="Arial" w:eastAsia="Times New Roman" w:hAnsi="Arial" w:cs="Arial"/>
                <w:bCs/>
                <w:iCs/>
                <w:sz w:val="15"/>
                <w:szCs w:val="15"/>
                <w:lang w:val="uk-UA" w:eastAsia="ru-RU"/>
              </w:rPr>
            </w:pPr>
            <w:r w:rsidRPr="002C62CE">
              <w:rPr>
                <w:rFonts w:ascii="Arial" w:eastAsia="Times New Roman" w:hAnsi="Arial" w:cs="Arial"/>
                <w:bCs/>
                <w:iCs/>
                <w:sz w:val="15"/>
                <w:szCs w:val="15"/>
                <w:lang w:val="uk-UA" w:eastAsia="ru-RU"/>
              </w:rPr>
              <w:t>Разом</w:t>
            </w:r>
          </w:p>
        </w:tc>
        <w:tc>
          <w:tcPr>
            <w:tcW w:w="3118" w:type="dxa"/>
            <w:gridSpan w:val="4"/>
          </w:tcPr>
          <w:p w:rsidR="0077449B" w:rsidRPr="002C62CE" w:rsidRDefault="0077449B" w:rsidP="00DC05D8">
            <w:pPr>
              <w:rPr>
                <w:rFonts w:ascii="Arial" w:eastAsia="Times New Roman" w:hAnsi="Arial" w:cs="Arial"/>
                <w:bCs/>
                <w:iCs/>
                <w:sz w:val="15"/>
                <w:szCs w:val="15"/>
                <w:lang w:val="uk-UA" w:eastAsia="ru-RU"/>
              </w:rPr>
            </w:pPr>
          </w:p>
        </w:tc>
      </w:tr>
      <w:tr w:rsidR="00E3283B" w:rsidRPr="00C851EE" w:rsidTr="00DD67AE">
        <w:tc>
          <w:tcPr>
            <w:tcW w:w="10915" w:type="dxa"/>
            <w:gridSpan w:val="16"/>
            <w:tcBorders>
              <w:top w:val="nil"/>
              <w:bottom w:val="nil"/>
            </w:tcBorders>
          </w:tcPr>
          <w:p w:rsidR="00E3283B" w:rsidRPr="002C62CE" w:rsidRDefault="00E3283B">
            <w:pPr>
              <w:rPr>
                <w:rFonts w:ascii="Arial" w:hAnsi="Arial" w:cs="Arial"/>
                <w:sz w:val="15"/>
                <w:szCs w:val="15"/>
                <w:lang w:val="uk-UA"/>
              </w:rPr>
            </w:pPr>
            <w:r w:rsidRPr="002C62CE">
              <w:rPr>
                <w:rFonts w:ascii="Arial" w:hAnsi="Arial" w:cs="Arial"/>
                <w:sz w:val="15"/>
                <w:szCs w:val="15"/>
                <w:lang w:val="uk-UA"/>
              </w:rPr>
              <w:t xml:space="preserve">Застереження: наведені обчислення реальної річної процентної ставки та орієнтовної загальної вартості кредиту для Клієнта є репрезентативними та базуються на обраних ним умовах кредитування, викладених вище, і на припущенні, що договір про споживчий кредит залишатиметься дійсним протягом погодженого строку, а </w:t>
            </w:r>
            <w:proofErr w:type="spellStart"/>
            <w:r w:rsidRPr="002C62CE">
              <w:rPr>
                <w:rFonts w:ascii="Arial" w:hAnsi="Arial" w:cs="Arial"/>
                <w:sz w:val="15"/>
                <w:szCs w:val="15"/>
                <w:lang w:val="uk-UA"/>
              </w:rPr>
              <w:t>кредитодавець</w:t>
            </w:r>
            <w:proofErr w:type="spellEnd"/>
            <w:r w:rsidRPr="002C62CE">
              <w:rPr>
                <w:rFonts w:ascii="Arial" w:hAnsi="Arial" w:cs="Arial"/>
                <w:sz w:val="15"/>
                <w:szCs w:val="15"/>
                <w:lang w:val="uk-UA"/>
              </w:rPr>
              <w:t xml:space="preserve"> і Клієнт виконають свої обов’язки на умовах та у строки, визначені в договорі. </w:t>
            </w:r>
            <w:r w:rsidRPr="002C62CE">
              <w:rPr>
                <w:rFonts w:ascii="Arial" w:hAnsi="Arial" w:cs="Arial"/>
                <w:sz w:val="15"/>
                <w:szCs w:val="15"/>
                <w:lang w:val="uk-UA"/>
              </w:rPr>
              <w:br/>
              <w:t>Реальна річна процентна ставка обчислена на основі припущення,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w:t>
            </w:r>
          </w:p>
        </w:tc>
      </w:tr>
      <w:tr w:rsidR="0077449B" w:rsidRPr="00C851EE" w:rsidTr="00DD67AE">
        <w:trPr>
          <w:trHeight w:val="203"/>
        </w:trPr>
        <w:tc>
          <w:tcPr>
            <w:tcW w:w="10915" w:type="dxa"/>
            <w:gridSpan w:val="16"/>
            <w:tcBorders>
              <w:top w:val="nil"/>
              <w:bottom w:val="single" w:sz="4" w:space="0" w:color="auto"/>
            </w:tcBorders>
          </w:tcPr>
          <w:p w:rsidR="0077449B" w:rsidRPr="002C62CE" w:rsidRDefault="0077449B">
            <w:pPr>
              <w:rPr>
                <w:rFonts w:ascii="Arial" w:hAnsi="Arial" w:cs="Arial"/>
                <w:sz w:val="15"/>
                <w:szCs w:val="15"/>
                <w:lang w:val="uk-UA"/>
              </w:rPr>
            </w:pPr>
            <w:r w:rsidRPr="002C62CE">
              <w:rPr>
                <w:rFonts w:ascii="Arial" w:hAnsi="Arial" w:cs="Arial"/>
                <w:sz w:val="15"/>
                <w:szCs w:val="15"/>
                <w:lang w:val="uk-UA"/>
              </w:rPr>
              <w:t>Вартість кредиту розрахована при варіанті, коли Клієнт отримує всю суму кредиту в день укладання угоди 1-го числа місяця та погашає заборгованість в останній день дії договору (відсотки розраховані за повний місяць користування кредитом).</w:t>
            </w:r>
          </w:p>
        </w:tc>
      </w:tr>
      <w:tr w:rsidR="0077449B" w:rsidRPr="00C851EE" w:rsidTr="00DD67AE">
        <w:tc>
          <w:tcPr>
            <w:tcW w:w="10915" w:type="dxa"/>
            <w:gridSpan w:val="16"/>
            <w:tcBorders>
              <w:top w:val="single" w:sz="4" w:space="0" w:color="auto"/>
              <w:bottom w:val="single" w:sz="4" w:space="0" w:color="auto"/>
            </w:tcBorders>
          </w:tcPr>
          <w:p w:rsidR="0077449B" w:rsidRPr="002C62CE" w:rsidRDefault="0077449B">
            <w:pPr>
              <w:jc w:val="center"/>
              <w:rPr>
                <w:rFonts w:ascii="Arial" w:hAnsi="Arial" w:cs="Arial"/>
                <w:sz w:val="15"/>
                <w:szCs w:val="15"/>
                <w:lang w:val="uk-UA"/>
              </w:rPr>
            </w:pPr>
            <w:r w:rsidRPr="002C62CE">
              <w:rPr>
                <w:rFonts w:ascii="Arial" w:hAnsi="Arial" w:cs="Arial"/>
                <w:sz w:val="15"/>
                <w:szCs w:val="15"/>
                <w:lang w:val="uk-UA"/>
              </w:rPr>
              <w:t>Інші важливі правові аспекти</w:t>
            </w:r>
          </w:p>
        </w:tc>
      </w:tr>
      <w:tr w:rsidR="0077449B" w:rsidRPr="00C851EE" w:rsidTr="00DD67AE">
        <w:tc>
          <w:tcPr>
            <w:tcW w:w="10915" w:type="dxa"/>
            <w:gridSpan w:val="16"/>
            <w:tcBorders>
              <w:top w:val="nil"/>
              <w:bottom w:val="nil"/>
            </w:tcBorders>
          </w:tcPr>
          <w:p w:rsidR="0077449B" w:rsidRPr="002C62CE" w:rsidRDefault="0077449B">
            <w:pPr>
              <w:jc w:val="both"/>
              <w:rPr>
                <w:rFonts w:ascii="Arial" w:hAnsi="Arial" w:cs="Arial"/>
                <w:sz w:val="15"/>
                <w:szCs w:val="15"/>
                <w:lang w:val="uk-UA"/>
              </w:rPr>
            </w:pPr>
            <w:r w:rsidRPr="002C62CE">
              <w:rPr>
                <w:rFonts w:ascii="Arial" w:hAnsi="Arial" w:cs="Arial"/>
                <w:sz w:val="15"/>
                <w:szCs w:val="15"/>
                <w:lang w:val="uk-UA"/>
              </w:rPr>
              <w:t>Клієнт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r>
      <w:tr w:rsidR="0077449B" w:rsidRPr="00C851EE" w:rsidTr="00DD67AE">
        <w:tc>
          <w:tcPr>
            <w:tcW w:w="10915" w:type="dxa"/>
            <w:gridSpan w:val="16"/>
            <w:tcBorders>
              <w:top w:val="nil"/>
              <w:bottom w:val="nil"/>
            </w:tcBorders>
          </w:tcPr>
          <w:p w:rsidR="0077449B" w:rsidRPr="002C62CE" w:rsidRDefault="0077449B">
            <w:pPr>
              <w:jc w:val="both"/>
              <w:rPr>
                <w:rFonts w:ascii="Arial" w:hAnsi="Arial" w:cs="Arial"/>
                <w:sz w:val="15"/>
                <w:szCs w:val="15"/>
                <w:lang w:val="uk-UA"/>
              </w:rPr>
            </w:pPr>
            <w:r w:rsidRPr="002C62CE">
              <w:rPr>
                <w:rFonts w:ascii="Arial" w:hAnsi="Arial" w:cs="Arial"/>
                <w:sz w:val="15"/>
                <w:szCs w:val="15"/>
                <w:lang w:val="uk-UA"/>
              </w:rPr>
              <w:t>Клієнт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кредитодавця про намір дострокового повернення споживчого кредиту з оформленням відповідного документа.</w:t>
            </w:r>
          </w:p>
        </w:tc>
      </w:tr>
      <w:tr w:rsidR="0077449B" w:rsidRPr="00C851EE" w:rsidTr="00DD67AE">
        <w:tc>
          <w:tcPr>
            <w:tcW w:w="10915" w:type="dxa"/>
            <w:gridSpan w:val="16"/>
            <w:tcBorders>
              <w:top w:val="nil"/>
              <w:bottom w:val="single" w:sz="4" w:space="0" w:color="auto"/>
            </w:tcBorders>
          </w:tcPr>
          <w:p w:rsidR="0077449B" w:rsidRPr="002C62CE" w:rsidRDefault="0077449B">
            <w:pPr>
              <w:jc w:val="both"/>
              <w:rPr>
                <w:rFonts w:ascii="Arial" w:hAnsi="Arial" w:cs="Arial"/>
                <w:sz w:val="15"/>
                <w:szCs w:val="15"/>
                <w:lang w:val="uk-UA"/>
              </w:rPr>
            </w:pPr>
            <w:r w:rsidRPr="002C62CE">
              <w:rPr>
                <w:rFonts w:ascii="Arial" w:hAnsi="Arial" w:cs="Arial"/>
                <w:sz w:val="15"/>
                <w:szCs w:val="15"/>
                <w:lang w:val="uk-UA"/>
              </w:rPr>
              <w:t xml:space="preserve">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w:t>
            </w:r>
            <w:proofErr w:type="spellStart"/>
            <w:r w:rsidRPr="002C62CE">
              <w:rPr>
                <w:rFonts w:ascii="Arial" w:hAnsi="Arial" w:cs="Arial"/>
                <w:sz w:val="15"/>
                <w:szCs w:val="15"/>
                <w:lang w:val="uk-UA"/>
              </w:rPr>
              <w:t>кредитодавцем</w:t>
            </w:r>
            <w:proofErr w:type="spellEnd"/>
            <w:r w:rsidRPr="002C62CE">
              <w:rPr>
                <w:rFonts w:ascii="Arial" w:hAnsi="Arial" w:cs="Arial"/>
                <w:sz w:val="15"/>
                <w:szCs w:val="15"/>
                <w:lang w:val="uk-UA"/>
              </w:rPr>
              <w:t xml:space="preserve"> оцінки кредитоспроможності Клієнта  з урахуванням, зокрема, наданої ним інформації про майновий та сімейний стан, розмір доходів тощо.</w:t>
            </w:r>
          </w:p>
        </w:tc>
      </w:tr>
      <w:tr w:rsidR="0077449B" w:rsidRPr="00C851EE" w:rsidTr="00DD67AE">
        <w:tc>
          <w:tcPr>
            <w:tcW w:w="10915" w:type="dxa"/>
            <w:gridSpan w:val="16"/>
            <w:tcBorders>
              <w:top w:val="single" w:sz="4" w:space="0" w:color="auto"/>
              <w:bottom w:val="single" w:sz="4" w:space="0" w:color="auto"/>
            </w:tcBorders>
          </w:tcPr>
          <w:p w:rsidR="0077449B" w:rsidRPr="002C62CE" w:rsidRDefault="0077449B">
            <w:pPr>
              <w:jc w:val="both"/>
              <w:rPr>
                <w:rFonts w:ascii="Arial" w:hAnsi="Arial" w:cs="Arial"/>
                <w:sz w:val="15"/>
                <w:szCs w:val="15"/>
                <w:lang w:val="uk-UA"/>
              </w:rPr>
            </w:pPr>
            <w:r w:rsidRPr="002C62CE">
              <w:rPr>
                <w:rFonts w:ascii="Arial" w:hAnsi="Arial" w:cs="Arial"/>
                <w:sz w:val="15"/>
                <w:szCs w:val="15"/>
                <w:lang w:val="uk-UA"/>
              </w:rPr>
              <w:t>Підтверджую отримання та ознайомлення з інформацією про умови кредитування (в т.ч. з іншими пропозиціями Банку) та орієнтовну загальну вартість кредиту, надані виходячи із обраних мною умов кредитування.</w:t>
            </w:r>
          </w:p>
        </w:tc>
      </w:tr>
      <w:tr w:rsidR="0077449B" w:rsidRPr="00C851EE" w:rsidTr="00FE38CB">
        <w:tc>
          <w:tcPr>
            <w:tcW w:w="10915" w:type="dxa"/>
            <w:gridSpan w:val="16"/>
            <w:tcBorders>
              <w:top w:val="single" w:sz="4" w:space="0" w:color="auto"/>
              <w:bottom w:val="dashed" w:sz="4" w:space="0" w:color="auto"/>
            </w:tcBorders>
          </w:tcPr>
          <w:p w:rsidR="0077449B" w:rsidRPr="002C62CE" w:rsidRDefault="0077449B">
            <w:pPr>
              <w:jc w:val="both"/>
              <w:rPr>
                <w:rFonts w:ascii="Arial" w:hAnsi="Arial" w:cs="Arial"/>
                <w:sz w:val="15"/>
                <w:szCs w:val="15"/>
                <w:lang w:val="uk-UA"/>
              </w:rPr>
            </w:pPr>
            <w:r w:rsidRPr="002C62CE">
              <w:rPr>
                <w:rFonts w:ascii="Arial" w:hAnsi="Arial" w:cs="Arial"/>
                <w:sz w:val="15"/>
                <w:szCs w:val="15"/>
                <w:lang w:val="uk-UA"/>
              </w:rPr>
              <w:t>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w:t>
            </w:r>
          </w:p>
        </w:tc>
      </w:tr>
      <w:tr w:rsidR="00FE38CB" w:rsidRPr="00C851EE" w:rsidTr="00FE38CB">
        <w:tc>
          <w:tcPr>
            <w:tcW w:w="10915" w:type="dxa"/>
            <w:gridSpan w:val="16"/>
            <w:tcBorders>
              <w:top w:val="single" w:sz="4" w:space="0" w:color="auto"/>
              <w:bottom w:val="dashed" w:sz="4" w:space="0" w:color="auto"/>
            </w:tcBorders>
          </w:tcPr>
          <w:p w:rsidR="00FE38CB" w:rsidRPr="002C62CE" w:rsidRDefault="00FE38CB">
            <w:pPr>
              <w:jc w:val="both"/>
              <w:rPr>
                <w:rFonts w:ascii="Arial" w:hAnsi="Arial" w:cs="Arial"/>
                <w:sz w:val="15"/>
                <w:szCs w:val="15"/>
                <w:lang w:val="uk-UA"/>
              </w:rPr>
            </w:pPr>
          </w:p>
        </w:tc>
      </w:tr>
      <w:tr w:rsidR="0077449B" w:rsidRPr="00C851EE" w:rsidTr="00FE38CB">
        <w:trPr>
          <w:trHeight w:val="201"/>
        </w:trPr>
        <w:tc>
          <w:tcPr>
            <w:tcW w:w="2715" w:type="dxa"/>
            <w:gridSpan w:val="3"/>
            <w:tcBorders>
              <w:top w:val="dashed" w:sz="4" w:space="0" w:color="auto"/>
              <w:bottom w:val="single" w:sz="4" w:space="0" w:color="auto"/>
              <w:right w:val="single" w:sz="4" w:space="0" w:color="auto"/>
            </w:tcBorders>
          </w:tcPr>
          <w:p w:rsidR="0077449B" w:rsidRPr="002C62CE" w:rsidRDefault="0077449B">
            <w:pPr>
              <w:jc w:val="both"/>
              <w:rPr>
                <w:rFonts w:ascii="Arial" w:hAnsi="Arial" w:cs="Arial"/>
                <w:sz w:val="15"/>
                <w:szCs w:val="15"/>
                <w:lang w:val="uk-UA"/>
              </w:rPr>
            </w:pPr>
            <w:r w:rsidRPr="002C62CE">
              <w:rPr>
                <w:rFonts w:ascii="Arial" w:hAnsi="Arial" w:cs="Arial"/>
                <w:sz w:val="15"/>
                <w:szCs w:val="15"/>
                <w:lang w:val="uk-UA"/>
              </w:rPr>
              <w:t>Дата:</w:t>
            </w:r>
          </w:p>
        </w:tc>
        <w:tc>
          <w:tcPr>
            <w:tcW w:w="4503" w:type="dxa"/>
            <w:gridSpan w:val="7"/>
            <w:tcBorders>
              <w:top w:val="dashed" w:sz="4" w:space="0" w:color="auto"/>
              <w:left w:val="single" w:sz="4" w:space="0" w:color="auto"/>
              <w:bottom w:val="single" w:sz="4" w:space="0" w:color="auto"/>
              <w:right w:val="single" w:sz="4" w:space="0" w:color="auto"/>
            </w:tcBorders>
          </w:tcPr>
          <w:p w:rsidR="0077449B" w:rsidRPr="002C62CE" w:rsidRDefault="0077449B">
            <w:pPr>
              <w:jc w:val="both"/>
              <w:rPr>
                <w:rFonts w:ascii="Arial" w:hAnsi="Arial" w:cs="Arial"/>
                <w:sz w:val="15"/>
                <w:szCs w:val="15"/>
                <w:lang w:val="uk-UA"/>
              </w:rPr>
            </w:pPr>
            <w:r w:rsidRPr="002C62CE">
              <w:rPr>
                <w:rFonts w:ascii="Arial" w:hAnsi="Arial" w:cs="Arial"/>
                <w:sz w:val="15"/>
                <w:szCs w:val="15"/>
                <w:lang w:val="uk-UA"/>
              </w:rPr>
              <w:t>Підпис Клієнта:</w:t>
            </w:r>
          </w:p>
        </w:tc>
        <w:tc>
          <w:tcPr>
            <w:tcW w:w="3697" w:type="dxa"/>
            <w:gridSpan w:val="6"/>
            <w:tcBorders>
              <w:top w:val="dashed" w:sz="4" w:space="0" w:color="auto"/>
              <w:left w:val="single" w:sz="4" w:space="0" w:color="auto"/>
              <w:bottom w:val="single" w:sz="4" w:space="0" w:color="auto"/>
            </w:tcBorders>
          </w:tcPr>
          <w:p w:rsidR="00ED72CE" w:rsidRDefault="0077449B">
            <w:pPr>
              <w:jc w:val="both"/>
              <w:rPr>
                <w:rFonts w:ascii="Arial" w:hAnsi="Arial" w:cs="Arial"/>
                <w:sz w:val="15"/>
                <w:szCs w:val="15"/>
                <w:lang w:val="uk-UA"/>
              </w:rPr>
            </w:pPr>
            <w:r w:rsidRPr="002C62CE">
              <w:rPr>
                <w:rFonts w:ascii="Arial" w:hAnsi="Arial" w:cs="Arial"/>
                <w:sz w:val="15"/>
                <w:szCs w:val="15"/>
                <w:lang w:val="uk-UA"/>
              </w:rPr>
              <w:t xml:space="preserve">ПІБ Клієнта:                          </w:t>
            </w:r>
          </w:p>
          <w:p w:rsidR="0077449B" w:rsidRPr="002C62CE" w:rsidRDefault="0077449B">
            <w:pPr>
              <w:jc w:val="both"/>
              <w:rPr>
                <w:rFonts w:ascii="Arial" w:hAnsi="Arial" w:cs="Arial"/>
                <w:sz w:val="15"/>
                <w:szCs w:val="15"/>
                <w:lang w:val="uk-UA"/>
              </w:rPr>
            </w:pPr>
            <w:r w:rsidRPr="002C62CE">
              <w:rPr>
                <w:rFonts w:ascii="Arial" w:hAnsi="Arial" w:cs="Arial"/>
                <w:sz w:val="15"/>
                <w:szCs w:val="15"/>
                <w:lang w:val="uk-UA"/>
              </w:rPr>
              <w:t xml:space="preserve">              </w:t>
            </w:r>
          </w:p>
        </w:tc>
      </w:tr>
      <w:tr w:rsidR="0077449B" w:rsidRPr="00C851EE" w:rsidTr="00DD67AE">
        <w:trPr>
          <w:trHeight w:val="201"/>
        </w:trPr>
        <w:tc>
          <w:tcPr>
            <w:tcW w:w="10915" w:type="dxa"/>
            <w:gridSpan w:val="16"/>
            <w:tcBorders>
              <w:top w:val="single" w:sz="4" w:space="0" w:color="auto"/>
              <w:bottom w:val="single" w:sz="4" w:space="0" w:color="auto"/>
            </w:tcBorders>
            <w:shd w:val="clear" w:color="auto" w:fill="0070C0"/>
            <w:vAlign w:val="center"/>
          </w:tcPr>
          <w:p w:rsidR="0077449B" w:rsidRPr="002C62CE" w:rsidRDefault="00956544" w:rsidP="00124B27">
            <w:pPr>
              <w:rPr>
                <w:rFonts w:ascii="Arial" w:eastAsia="Times New Roman" w:hAnsi="Arial" w:cs="Arial"/>
                <w:b/>
                <w:i/>
                <w:color w:val="FFFFFF" w:themeColor="background1"/>
                <w:sz w:val="15"/>
                <w:szCs w:val="15"/>
                <w:lang w:val="uk-UA" w:eastAsia="ru-RU"/>
              </w:rPr>
            </w:pPr>
            <w:r>
              <w:rPr>
                <w:rFonts w:ascii="Arial" w:eastAsia="Times New Roman" w:hAnsi="Arial" w:cs="Arial"/>
                <w:b/>
                <w:color w:val="FFFFFF" w:themeColor="background1"/>
                <w:sz w:val="15"/>
                <w:szCs w:val="15"/>
                <w:lang w:val="en-US" w:eastAsia="ru-RU"/>
              </w:rPr>
              <w:t>5</w:t>
            </w:r>
            <w:r w:rsidR="0077449B" w:rsidRPr="002C62CE">
              <w:rPr>
                <w:rFonts w:ascii="Arial" w:eastAsia="Times New Roman" w:hAnsi="Arial" w:cs="Arial"/>
                <w:b/>
                <w:color w:val="FFFFFF" w:themeColor="background1"/>
                <w:sz w:val="15"/>
                <w:szCs w:val="15"/>
                <w:lang w:val="uk-UA" w:eastAsia="ru-RU"/>
              </w:rPr>
              <w:t>. Відмітки Банку:</w:t>
            </w:r>
          </w:p>
        </w:tc>
      </w:tr>
      <w:tr w:rsidR="0077449B" w:rsidRPr="00C851EE" w:rsidTr="00DD67AE">
        <w:trPr>
          <w:trHeight w:val="201"/>
        </w:trPr>
        <w:tc>
          <w:tcPr>
            <w:tcW w:w="10915" w:type="dxa"/>
            <w:gridSpan w:val="16"/>
            <w:tcBorders>
              <w:top w:val="single" w:sz="4" w:space="0" w:color="auto"/>
              <w:bottom w:val="single" w:sz="4" w:space="0" w:color="auto"/>
            </w:tcBorders>
          </w:tcPr>
          <w:p w:rsidR="0077449B" w:rsidRPr="002C62CE" w:rsidRDefault="0077449B">
            <w:pPr>
              <w:rPr>
                <w:rFonts w:ascii="Arial" w:eastAsia="Times New Roman" w:hAnsi="Arial" w:cs="Arial"/>
                <w:sz w:val="15"/>
                <w:szCs w:val="15"/>
                <w:lang w:val="uk-UA" w:eastAsia="ru-RU"/>
              </w:rPr>
            </w:pPr>
            <w:r w:rsidRPr="002C62CE">
              <w:rPr>
                <w:rFonts w:ascii="Arial" w:eastAsia="Times New Roman" w:hAnsi="Arial" w:cs="Arial"/>
                <w:sz w:val="15"/>
                <w:szCs w:val="15"/>
                <w:lang w:val="uk-UA" w:eastAsia="ru-RU"/>
              </w:rPr>
              <w:t>Заяву-Договір прийняв, документи щодо ідентифікації фізичної особи перевірив</w:t>
            </w:r>
          </w:p>
        </w:tc>
      </w:tr>
      <w:tr w:rsidR="0077449B" w:rsidRPr="00C851EE" w:rsidTr="00DD67AE">
        <w:trPr>
          <w:trHeight w:val="201"/>
        </w:trPr>
        <w:tc>
          <w:tcPr>
            <w:tcW w:w="10915" w:type="dxa"/>
            <w:gridSpan w:val="16"/>
            <w:tcBorders>
              <w:top w:val="single" w:sz="4" w:space="0" w:color="auto"/>
              <w:bottom w:val="single" w:sz="4" w:space="0" w:color="auto"/>
            </w:tcBorders>
          </w:tcPr>
          <w:p w:rsidR="0077449B" w:rsidRPr="002C62CE" w:rsidRDefault="0077449B">
            <w:pPr>
              <w:rPr>
                <w:rFonts w:ascii="Arial" w:hAnsi="Arial" w:cs="Arial"/>
                <w:sz w:val="15"/>
                <w:szCs w:val="15"/>
              </w:rPr>
            </w:pPr>
            <w:r w:rsidRPr="002C62CE">
              <w:rPr>
                <w:rFonts w:ascii="Arial" w:eastAsia="Times New Roman" w:hAnsi="Arial" w:cs="Arial"/>
                <w:sz w:val="15"/>
                <w:szCs w:val="15"/>
                <w:lang w:val="uk-UA" w:eastAsia="ru-RU"/>
              </w:rPr>
              <w:t>Засвідчую справжність підпису Клієнта, який зроблено у моїй присутності</w:t>
            </w:r>
            <w:r w:rsidRPr="002C62CE">
              <w:rPr>
                <w:rFonts w:ascii="Arial" w:hAnsi="Arial" w:cs="Arial"/>
                <w:sz w:val="15"/>
                <w:szCs w:val="15"/>
                <w:lang w:val="uk-UA"/>
              </w:rPr>
              <w:t xml:space="preserve"> </w:t>
            </w:r>
            <w:r w:rsidRPr="002C62CE">
              <w:rPr>
                <w:rFonts w:ascii="Arial" w:eastAsia="Times New Roman" w:hAnsi="Arial" w:cs="Arial"/>
                <w:sz w:val="15"/>
                <w:szCs w:val="15"/>
                <w:lang w:val="uk-UA" w:eastAsia="ru-RU"/>
              </w:rPr>
              <w:t xml:space="preserve">____________________________ </w:t>
            </w:r>
            <w:r w:rsidRPr="002C62CE">
              <w:rPr>
                <w:rFonts w:ascii="Arial" w:eastAsia="Times New Roman" w:hAnsi="Arial" w:cs="Arial"/>
                <w:i/>
                <w:color w:val="7F7F7F"/>
                <w:sz w:val="15"/>
                <w:szCs w:val="15"/>
                <w:lang w:val="uk-UA" w:eastAsia="ru-RU"/>
              </w:rPr>
              <w:t>(ПІБ)</w:t>
            </w:r>
            <w:r w:rsidRPr="002C62CE">
              <w:rPr>
                <w:rFonts w:ascii="Arial" w:eastAsia="Times New Roman" w:hAnsi="Arial" w:cs="Arial"/>
                <w:color w:val="7F7F7F"/>
                <w:sz w:val="15"/>
                <w:szCs w:val="15"/>
                <w:lang w:val="uk-UA" w:eastAsia="ru-RU"/>
              </w:rPr>
              <w:t xml:space="preserve">  </w:t>
            </w:r>
            <w:r w:rsidRPr="002C62CE">
              <w:rPr>
                <w:rFonts w:ascii="Arial" w:eastAsia="Times New Roman" w:hAnsi="Arial" w:cs="Arial"/>
                <w:sz w:val="15"/>
                <w:szCs w:val="15"/>
                <w:lang w:val="uk-UA" w:eastAsia="ru-RU"/>
              </w:rPr>
              <w:t>____________</w:t>
            </w:r>
            <w:r w:rsidRPr="002C62CE">
              <w:rPr>
                <w:rFonts w:ascii="Arial" w:eastAsia="Times New Roman" w:hAnsi="Arial" w:cs="Arial"/>
                <w:color w:val="7F7F7F"/>
                <w:sz w:val="15"/>
                <w:szCs w:val="15"/>
                <w:lang w:val="uk-UA" w:eastAsia="ru-RU"/>
              </w:rPr>
              <w:t xml:space="preserve"> </w:t>
            </w:r>
            <w:r w:rsidRPr="002C62CE">
              <w:rPr>
                <w:rFonts w:ascii="Arial" w:eastAsia="Times New Roman" w:hAnsi="Arial" w:cs="Arial"/>
                <w:i/>
                <w:color w:val="7F7F7F"/>
                <w:sz w:val="15"/>
                <w:szCs w:val="15"/>
                <w:lang w:val="uk-UA" w:eastAsia="ru-RU"/>
              </w:rPr>
              <w:t>(Підпис)</w:t>
            </w:r>
          </w:p>
        </w:tc>
      </w:tr>
      <w:tr w:rsidR="0077449B" w:rsidRPr="00C851EE" w:rsidTr="00DD67AE">
        <w:trPr>
          <w:trHeight w:val="201"/>
        </w:trPr>
        <w:tc>
          <w:tcPr>
            <w:tcW w:w="10915" w:type="dxa"/>
            <w:gridSpan w:val="16"/>
            <w:tcBorders>
              <w:top w:val="single" w:sz="4" w:space="0" w:color="auto"/>
              <w:bottom w:val="single" w:sz="4" w:space="0" w:color="auto"/>
            </w:tcBorders>
          </w:tcPr>
          <w:p w:rsidR="0077449B" w:rsidRPr="002C62CE" w:rsidRDefault="0077449B">
            <w:pPr>
              <w:rPr>
                <w:rFonts w:ascii="Arial" w:eastAsia="Times New Roman" w:hAnsi="Arial" w:cs="Arial"/>
                <w:sz w:val="15"/>
                <w:szCs w:val="15"/>
                <w:lang w:val="uk-UA" w:eastAsia="ru-RU"/>
              </w:rPr>
            </w:pPr>
            <w:r w:rsidRPr="002C62CE">
              <w:rPr>
                <w:rFonts w:ascii="Arial" w:eastAsia="Times New Roman" w:hAnsi="Arial" w:cs="Arial"/>
                <w:sz w:val="15"/>
                <w:szCs w:val="15"/>
                <w:lang w:val="uk-UA" w:eastAsia="ru-RU"/>
              </w:rPr>
              <w:t>Відкрити Рахунок дозволяю:</w:t>
            </w:r>
          </w:p>
        </w:tc>
      </w:tr>
      <w:tr w:rsidR="0077449B" w:rsidRPr="00C851EE" w:rsidTr="00DD67AE">
        <w:trPr>
          <w:trHeight w:val="201"/>
        </w:trPr>
        <w:tc>
          <w:tcPr>
            <w:tcW w:w="10915" w:type="dxa"/>
            <w:gridSpan w:val="16"/>
            <w:tcBorders>
              <w:top w:val="single" w:sz="4" w:space="0" w:color="auto"/>
              <w:bottom w:val="single" w:sz="4" w:space="0" w:color="auto"/>
            </w:tcBorders>
          </w:tcPr>
          <w:p w:rsidR="0077449B" w:rsidRPr="002C62CE" w:rsidRDefault="0077449B">
            <w:pPr>
              <w:rPr>
                <w:rFonts w:ascii="Arial" w:hAnsi="Arial" w:cs="Arial"/>
                <w:sz w:val="15"/>
                <w:szCs w:val="15"/>
                <w:lang w:val="uk-UA"/>
              </w:rPr>
            </w:pPr>
            <w:r w:rsidRPr="002C62CE">
              <w:rPr>
                <w:rFonts w:ascii="Arial" w:eastAsia="Times New Roman" w:hAnsi="Arial" w:cs="Arial"/>
                <w:sz w:val="15"/>
                <w:szCs w:val="15"/>
                <w:lang w:val="uk-UA" w:eastAsia="ru-RU"/>
              </w:rPr>
              <w:t xml:space="preserve">Керівник (уповноважена керівником особа)*   __________________________________ </w:t>
            </w:r>
            <w:r w:rsidRPr="002C62CE">
              <w:rPr>
                <w:rFonts w:ascii="Arial" w:eastAsia="Times New Roman" w:hAnsi="Arial" w:cs="Arial"/>
                <w:i/>
                <w:color w:val="7F7F7F"/>
                <w:sz w:val="15"/>
                <w:szCs w:val="15"/>
                <w:lang w:val="uk-UA" w:eastAsia="ru-RU"/>
              </w:rPr>
              <w:t>(ПІБ)</w:t>
            </w:r>
            <w:r w:rsidRPr="002C62CE">
              <w:rPr>
                <w:rFonts w:ascii="Arial" w:eastAsia="Times New Roman" w:hAnsi="Arial" w:cs="Arial"/>
                <w:sz w:val="15"/>
                <w:szCs w:val="15"/>
                <w:lang w:val="uk-UA" w:eastAsia="ru-RU"/>
              </w:rPr>
              <w:t xml:space="preserve">  _____________</w:t>
            </w:r>
            <w:r w:rsidRPr="002C62CE">
              <w:rPr>
                <w:rFonts w:ascii="Arial" w:eastAsia="Times New Roman" w:hAnsi="Arial" w:cs="Arial"/>
                <w:color w:val="7F7F7F"/>
                <w:sz w:val="15"/>
                <w:szCs w:val="15"/>
                <w:lang w:val="uk-UA" w:eastAsia="ru-RU"/>
              </w:rPr>
              <w:t xml:space="preserve"> </w:t>
            </w:r>
            <w:r w:rsidRPr="002C62CE">
              <w:rPr>
                <w:rFonts w:ascii="Arial" w:eastAsia="Times New Roman" w:hAnsi="Arial" w:cs="Arial"/>
                <w:i/>
                <w:color w:val="7F7F7F"/>
                <w:sz w:val="15"/>
                <w:szCs w:val="15"/>
                <w:lang w:val="uk-UA" w:eastAsia="ru-RU"/>
              </w:rPr>
              <w:t>(Підпис)</w:t>
            </w:r>
          </w:p>
        </w:tc>
      </w:tr>
      <w:tr w:rsidR="0077449B" w:rsidRPr="00C851EE" w:rsidTr="00DD67AE">
        <w:trPr>
          <w:trHeight w:val="201"/>
        </w:trPr>
        <w:tc>
          <w:tcPr>
            <w:tcW w:w="10915" w:type="dxa"/>
            <w:gridSpan w:val="16"/>
            <w:tcBorders>
              <w:top w:val="single" w:sz="4" w:space="0" w:color="auto"/>
              <w:bottom w:val="single" w:sz="4" w:space="0" w:color="auto"/>
            </w:tcBorders>
          </w:tcPr>
          <w:p w:rsidR="0077449B" w:rsidRPr="002C62CE" w:rsidRDefault="0077449B">
            <w:pPr>
              <w:rPr>
                <w:rFonts w:ascii="Arial" w:hAnsi="Arial" w:cs="Arial"/>
                <w:sz w:val="15"/>
                <w:szCs w:val="15"/>
                <w:lang w:val="uk-UA"/>
              </w:rPr>
            </w:pPr>
            <w:r w:rsidRPr="002C62CE">
              <w:rPr>
                <w:rFonts w:ascii="Arial" w:eastAsia="Times New Roman" w:hAnsi="Arial" w:cs="Arial"/>
                <w:sz w:val="15"/>
                <w:szCs w:val="15"/>
                <w:lang w:val="uk-UA" w:eastAsia="ru-RU"/>
              </w:rPr>
              <w:t>Головний бухгалтер (інша уповноважена особа, яка контролює правильність присвоєння номера Рахунку та надає дозвіл на прийняття зразка підпису Клієнта)*</w:t>
            </w:r>
            <w:r w:rsidRPr="002C62CE">
              <w:rPr>
                <w:rFonts w:ascii="Arial" w:hAnsi="Arial" w:cs="Arial"/>
                <w:sz w:val="15"/>
                <w:szCs w:val="15"/>
                <w:lang w:val="uk-UA"/>
              </w:rPr>
              <w:t xml:space="preserve">  </w:t>
            </w:r>
          </w:p>
        </w:tc>
      </w:tr>
      <w:tr w:rsidR="0077449B" w:rsidRPr="00C851EE" w:rsidTr="00DD67AE">
        <w:trPr>
          <w:trHeight w:val="201"/>
        </w:trPr>
        <w:tc>
          <w:tcPr>
            <w:tcW w:w="10915" w:type="dxa"/>
            <w:gridSpan w:val="16"/>
            <w:tcBorders>
              <w:top w:val="single" w:sz="4" w:space="0" w:color="auto"/>
              <w:bottom w:val="single" w:sz="4" w:space="0" w:color="auto"/>
            </w:tcBorders>
          </w:tcPr>
          <w:p w:rsidR="0077449B" w:rsidRPr="002C62CE" w:rsidRDefault="0077449B">
            <w:pPr>
              <w:rPr>
                <w:rFonts w:ascii="Arial" w:hAnsi="Arial" w:cs="Arial"/>
                <w:sz w:val="15"/>
                <w:szCs w:val="15"/>
                <w:lang w:val="uk-UA"/>
              </w:rPr>
            </w:pPr>
            <w:r w:rsidRPr="002C62CE">
              <w:rPr>
                <w:rFonts w:ascii="Arial" w:eastAsia="Times New Roman" w:hAnsi="Arial" w:cs="Arial"/>
                <w:sz w:val="15"/>
                <w:szCs w:val="15"/>
                <w:lang w:val="uk-UA" w:eastAsia="ru-RU"/>
              </w:rPr>
              <w:t xml:space="preserve">__________________________________ </w:t>
            </w:r>
            <w:r w:rsidRPr="002C62CE">
              <w:rPr>
                <w:rFonts w:ascii="Arial" w:eastAsia="Times New Roman" w:hAnsi="Arial" w:cs="Arial"/>
                <w:i/>
                <w:color w:val="7F7F7F"/>
                <w:sz w:val="15"/>
                <w:szCs w:val="15"/>
                <w:lang w:val="uk-UA" w:eastAsia="ru-RU"/>
              </w:rPr>
              <w:t>(ПІБ)</w:t>
            </w:r>
            <w:r w:rsidRPr="002C62CE">
              <w:rPr>
                <w:rFonts w:ascii="Arial" w:eastAsia="Times New Roman" w:hAnsi="Arial" w:cs="Arial"/>
                <w:sz w:val="15"/>
                <w:szCs w:val="15"/>
                <w:lang w:val="uk-UA" w:eastAsia="ru-RU"/>
              </w:rPr>
              <w:t xml:space="preserve">  _____________</w:t>
            </w:r>
            <w:r w:rsidRPr="002C62CE">
              <w:rPr>
                <w:rFonts w:ascii="Arial" w:eastAsia="Times New Roman" w:hAnsi="Arial" w:cs="Arial"/>
                <w:color w:val="7F7F7F"/>
                <w:sz w:val="15"/>
                <w:szCs w:val="15"/>
                <w:lang w:val="uk-UA" w:eastAsia="ru-RU"/>
              </w:rPr>
              <w:t xml:space="preserve"> </w:t>
            </w:r>
            <w:r w:rsidRPr="002C62CE">
              <w:rPr>
                <w:rFonts w:ascii="Arial" w:eastAsia="Times New Roman" w:hAnsi="Arial" w:cs="Arial"/>
                <w:i/>
                <w:color w:val="7F7F7F"/>
                <w:sz w:val="15"/>
                <w:szCs w:val="15"/>
                <w:lang w:val="uk-UA" w:eastAsia="ru-RU"/>
              </w:rPr>
              <w:t>(Підпис)</w:t>
            </w:r>
            <w:r w:rsidRPr="002C62CE">
              <w:rPr>
                <w:rFonts w:ascii="Arial" w:hAnsi="Arial" w:cs="Arial"/>
                <w:i/>
                <w:color w:val="7F7F7F"/>
                <w:sz w:val="15"/>
                <w:szCs w:val="15"/>
                <w:lang w:val="uk-UA"/>
              </w:rPr>
              <w:t xml:space="preserve"> *</w:t>
            </w:r>
            <w:r w:rsidRPr="002C62CE">
              <w:rPr>
                <w:rFonts w:ascii="Arial" w:hAnsi="Arial" w:cs="Arial"/>
                <w:i/>
                <w:color w:val="7F7F7F"/>
                <w:sz w:val="15"/>
                <w:szCs w:val="15"/>
                <w:lang w:val="uk-UA" w:eastAsia="ru-RU"/>
              </w:rPr>
              <w:t>дані заповнюються лише у разі відкриття першого Субрахунку</w:t>
            </w:r>
          </w:p>
        </w:tc>
      </w:tr>
      <w:tr w:rsidR="0077449B" w:rsidRPr="00C851EE" w:rsidTr="00DD67AE">
        <w:trPr>
          <w:trHeight w:val="201"/>
        </w:trPr>
        <w:tc>
          <w:tcPr>
            <w:tcW w:w="3638" w:type="dxa"/>
            <w:gridSpan w:val="5"/>
            <w:tcBorders>
              <w:top w:val="single" w:sz="4" w:space="0" w:color="auto"/>
              <w:bottom w:val="single" w:sz="4" w:space="0" w:color="auto"/>
            </w:tcBorders>
          </w:tcPr>
          <w:p w:rsidR="0077449B" w:rsidRPr="002C62CE" w:rsidRDefault="0077449B">
            <w:pPr>
              <w:rPr>
                <w:rFonts w:ascii="Arial" w:hAnsi="Arial" w:cs="Arial"/>
                <w:sz w:val="15"/>
                <w:szCs w:val="15"/>
                <w:lang w:val="uk-UA"/>
              </w:rPr>
            </w:pPr>
            <w:r w:rsidRPr="002C62CE">
              <w:rPr>
                <w:rFonts w:ascii="Arial" w:eastAsia="Times New Roman" w:hAnsi="Arial" w:cs="Arial"/>
                <w:sz w:val="15"/>
                <w:szCs w:val="15"/>
                <w:lang w:val="uk-UA" w:eastAsia="ru-RU"/>
              </w:rPr>
              <w:t>№ балансового рахунку – 26</w:t>
            </w:r>
            <w:r w:rsidRPr="002C62CE">
              <w:rPr>
                <w:rFonts w:ascii="Arial" w:eastAsia="Times New Roman" w:hAnsi="Arial" w:cs="Arial"/>
                <w:sz w:val="15"/>
                <w:szCs w:val="15"/>
                <w:lang w:val="en-US" w:eastAsia="ru-RU"/>
              </w:rPr>
              <w:t>2</w:t>
            </w:r>
            <w:r w:rsidRPr="002C62CE">
              <w:rPr>
                <w:rFonts w:ascii="Arial" w:eastAsia="Times New Roman" w:hAnsi="Arial" w:cs="Arial"/>
                <w:sz w:val="15"/>
                <w:szCs w:val="15"/>
                <w:lang w:val="uk-UA" w:eastAsia="ru-RU"/>
              </w:rPr>
              <w:t>0</w:t>
            </w:r>
          </w:p>
        </w:tc>
        <w:tc>
          <w:tcPr>
            <w:tcW w:w="3638" w:type="dxa"/>
            <w:gridSpan w:val="6"/>
            <w:tcBorders>
              <w:top w:val="single" w:sz="4" w:space="0" w:color="auto"/>
              <w:bottom w:val="single" w:sz="4" w:space="0" w:color="auto"/>
            </w:tcBorders>
          </w:tcPr>
          <w:p w:rsidR="0077449B" w:rsidRPr="002C62CE" w:rsidRDefault="0077449B">
            <w:pPr>
              <w:rPr>
                <w:rFonts w:ascii="Arial" w:hAnsi="Arial" w:cs="Arial"/>
                <w:sz w:val="15"/>
                <w:szCs w:val="15"/>
                <w:lang w:val="uk-UA"/>
              </w:rPr>
            </w:pPr>
            <w:r w:rsidRPr="002C62CE">
              <w:rPr>
                <w:rFonts w:ascii="Arial" w:eastAsia="Times New Roman" w:hAnsi="Arial" w:cs="Arial"/>
                <w:sz w:val="15"/>
                <w:szCs w:val="15"/>
                <w:lang w:val="uk-UA" w:eastAsia="ru-RU"/>
              </w:rPr>
              <w:t>№ Рахунку______________</w:t>
            </w:r>
            <w:r w:rsidRPr="002C62CE">
              <w:rPr>
                <w:rFonts w:ascii="Arial" w:hAnsi="Arial" w:cs="Arial"/>
                <w:sz w:val="15"/>
                <w:szCs w:val="15"/>
                <w:lang w:val="uk-UA"/>
              </w:rPr>
              <w:t>_</w:t>
            </w:r>
          </w:p>
        </w:tc>
        <w:tc>
          <w:tcPr>
            <w:tcW w:w="3639" w:type="dxa"/>
            <w:gridSpan w:val="5"/>
            <w:tcBorders>
              <w:top w:val="single" w:sz="4" w:space="0" w:color="auto"/>
              <w:bottom w:val="single" w:sz="4" w:space="0" w:color="auto"/>
            </w:tcBorders>
          </w:tcPr>
          <w:p w:rsidR="0077449B" w:rsidRPr="002C62CE" w:rsidRDefault="0077449B">
            <w:pPr>
              <w:rPr>
                <w:rFonts w:ascii="Arial" w:hAnsi="Arial" w:cs="Arial"/>
                <w:sz w:val="15"/>
                <w:szCs w:val="15"/>
                <w:lang w:val="uk-UA"/>
              </w:rPr>
            </w:pPr>
            <w:r w:rsidRPr="002C62CE">
              <w:rPr>
                <w:rFonts w:ascii="Arial" w:eastAsia="Times New Roman" w:hAnsi="Arial" w:cs="Arial"/>
                <w:sz w:val="15"/>
                <w:szCs w:val="15"/>
                <w:lang w:val="uk-UA" w:eastAsia="ru-RU"/>
              </w:rPr>
              <w:t>№ Субрахунку _______________________</w:t>
            </w:r>
          </w:p>
        </w:tc>
      </w:tr>
      <w:tr w:rsidR="0077449B" w:rsidRPr="00C851EE" w:rsidTr="00DD67AE">
        <w:trPr>
          <w:trHeight w:val="201"/>
        </w:trPr>
        <w:tc>
          <w:tcPr>
            <w:tcW w:w="5457" w:type="dxa"/>
            <w:gridSpan w:val="8"/>
            <w:tcBorders>
              <w:top w:val="single" w:sz="4" w:space="0" w:color="auto"/>
              <w:bottom w:val="single" w:sz="4" w:space="0" w:color="auto"/>
            </w:tcBorders>
            <w:vAlign w:val="bottom"/>
          </w:tcPr>
          <w:p w:rsidR="0077449B" w:rsidRPr="002C62CE" w:rsidRDefault="0077449B">
            <w:pPr>
              <w:rPr>
                <w:rFonts w:ascii="Arial" w:hAnsi="Arial" w:cs="Arial"/>
                <w:sz w:val="15"/>
                <w:szCs w:val="15"/>
                <w:lang w:val="uk-UA"/>
              </w:rPr>
            </w:pPr>
            <w:r w:rsidRPr="002C62CE">
              <w:rPr>
                <w:rFonts w:ascii="Arial" w:eastAsia="Times New Roman" w:hAnsi="Arial" w:cs="Arial"/>
                <w:sz w:val="15"/>
                <w:szCs w:val="15"/>
                <w:lang w:val="uk-UA" w:eastAsia="ru-RU"/>
              </w:rPr>
              <w:t xml:space="preserve">Дата відкриття Рахунку </w:t>
            </w:r>
          </w:p>
        </w:tc>
        <w:tc>
          <w:tcPr>
            <w:tcW w:w="5458" w:type="dxa"/>
            <w:gridSpan w:val="8"/>
            <w:tcBorders>
              <w:top w:val="single" w:sz="4" w:space="0" w:color="auto"/>
              <w:bottom w:val="single" w:sz="4" w:space="0" w:color="auto"/>
            </w:tcBorders>
          </w:tcPr>
          <w:p w:rsidR="0077449B" w:rsidRPr="002C62CE" w:rsidRDefault="0077449B">
            <w:pPr>
              <w:rPr>
                <w:rFonts w:ascii="Arial" w:hAnsi="Arial" w:cs="Arial"/>
                <w:sz w:val="15"/>
                <w:szCs w:val="15"/>
                <w:lang w:val="uk-UA"/>
              </w:rPr>
            </w:pPr>
            <w:r w:rsidRPr="002C62CE">
              <w:rPr>
                <w:rFonts w:ascii="Arial" w:eastAsia="Times New Roman" w:hAnsi="Arial" w:cs="Arial"/>
                <w:sz w:val="15"/>
                <w:szCs w:val="15"/>
                <w:lang w:val="uk-UA" w:eastAsia="ru-RU"/>
              </w:rPr>
              <w:t xml:space="preserve">Дата відкриття Субрахунку </w:t>
            </w:r>
          </w:p>
        </w:tc>
      </w:tr>
      <w:tr w:rsidR="0077449B" w:rsidRPr="00C851EE" w:rsidTr="00FE38CB">
        <w:trPr>
          <w:trHeight w:val="201"/>
        </w:trPr>
        <w:tc>
          <w:tcPr>
            <w:tcW w:w="10915" w:type="dxa"/>
            <w:gridSpan w:val="16"/>
            <w:tcBorders>
              <w:top w:val="single" w:sz="4" w:space="0" w:color="auto"/>
              <w:bottom w:val="dashed" w:sz="4" w:space="0" w:color="auto"/>
            </w:tcBorders>
          </w:tcPr>
          <w:p w:rsidR="0077449B" w:rsidRPr="004A0F40" w:rsidRDefault="00BA4B64" w:rsidP="00BA4B64">
            <w:pPr>
              <w:jc w:val="center"/>
              <w:rPr>
                <w:rFonts w:ascii="Arial" w:hAnsi="Arial" w:cs="Arial"/>
                <w:i/>
                <w:color w:val="7F7F7F"/>
                <w:sz w:val="15"/>
                <w:szCs w:val="15"/>
                <w:lang w:val="uk-UA" w:eastAsia="ru-RU"/>
              </w:rPr>
            </w:pPr>
            <w:r w:rsidRPr="004A0F40">
              <w:rPr>
                <w:rFonts w:ascii="Arial" w:hAnsi="Arial" w:cs="Arial"/>
                <w:i/>
                <w:color w:val="7F7F7F"/>
                <w:sz w:val="15"/>
                <w:szCs w:val="15"/>
                <w:lang w:val="uk-UA" w:eastAsia="ru-RU"/>
              </w:rPr>
              <w:t>(</w:t>
            </w:r>
            <w:r>
              <w:rPr>
                <w:rFonts w:ascii="Arial" w:hAnsi="Arial" w:cs="Arial"/>
                <w:i/>
                <w:color w:val="7F7F7F"/>
                <w:sz w:val="15"/>
                <w:szCs w:val="15"/>
                <w:lang w:val="uk-UA" w:eastAsia="ru-RU"/>
              </w:rPr>
              <w:t>Друкується у разі видачі БПК одночасно з укладанням договору</w:t>
            </w:r>
            <w:r w:rsidR="004A0F40">
              <w:rPr>
                <w:rFonts w:ascii="Arial" w:hAnsi="Arial" w:cs="Arial"/>
                <w:i/>
                <w:color w:val="7F7F7F"/>
                <w:sz w:val="15"/>
                <w:szCs w:val="15"/>
                <w:lang w:val="uk-UA" w:eastAsia="ru-RU"/>
              </w:rPr>
              <w:t xml:space="preserve">, </w:t>
            </w:r>
            <w:r w:rsidR="004A0F40" w:rsidRPr="004A0F40">
              <w:rPr>
                <w:rFonts w:ascii="Arial" w:hAnsi="Arial" w:cs="Arial"/>
                <w:i/>
                <w:color w:val="7F7F7F"/>
                <w:sz w:val="15"/>
                <w:szCs w:val="15"/>
                <w:lang w:val="uk-UA" w:eastAsia="ru-RU"/>
              </w:rPr>
              <w:t>текст цього роз’яснення видаляється</w:t>
            </w:r>
            <w:r w:rsidRPr="004A0F40">
              <w:rPr>
                <w:rFonts w:ascii="Arial" w:hAnsi="Arial" w:cs="Arial"/>
                <w:i/>
                <w:color w:val="7F7F7F"/>
                <w:sz w:val="15"/>
                <w:szCs w:val="15"/>
                <w:lang w:val="uk-UA" w:eastAsia="ru-RU"/>
              </w:rPr>
              <w:t>)</w:t>
            </w:r>
          </w:p>
        </w:tc>
      </w:tr>
      <w:tr w:rsidR="00013E2B" w:rsidRPr="00C851EE" w:rsidTr="00FE38CB">
        <w:trPr>
          <w:trHeight w:val="201"/>
        </w:trPr>
        <w:tc>
          <w:tcPr>
            <w:tcW w:w="10915" w:type="dxa"/>
            <w:gridSpan w:val="16"/>
            <w:tcBorders>
              <w:top w:val="dashed" w:sz="4" w:space="0" w:color="auto"/>
              <w:bottom w:val="single" w:sz="4" w:space="0" w:color="auto"/>
            </w:tcBorders>
            <w:shd w:val="clear" w:color="auto" w:fill="0070C0"/>
          </w:tcPr>
          <w:p w:rsidR="00013E2B" w:rsidRPr="005C439B" w:rsidRDefault="00426AC8" w:rsidP="006E3B74">
            <w:pPr>
              <w:jc w:val="center"/>
              <w:rPr>
                <w:rFonts w:ascii="Arial" w:eastAsia="Times New Roman" w:hAnsi="Arial" w:cs="Arial"/>
                <w:b/>
                <w:color w:val="FFFFFF" w:themeColor="background1"/>
                <w:sz w:val="15"/>
                <w:szCs w:val="15"/>
                <w:lang w:eastAsia="ru-RU"/>
              </w:rPr>
            </w:pPr>
            <w:proofErr w:type="spellStart"/>
            <w:r w:rsidRPr="005C439B">
              <w:rPr>
                <w:rFonts w:ascii="Arial" w:eastAsia="Times New Roman" w:hAnsi="Arial" w:cs="Arial" w:hint="eastAsia"/>
                <w:b/>
                <w:color w:val="FFFFFF" w:themeColor="background1"/>
                <w:sz w:val="15"/>
                <w:szCs w:val="15"/>
                <w:lang w:eastAsia="ru-RU"/>
              </w:rPr>
              <w:t>Розписка</w:t>
            </w:r>
            <w:proofErr w:type="spellEnd"/>
            <w:r w:rsidRPr="005C439B">
              <w:rPr>
                <w:rFonts w:ascii="Arial" w:eastAsia="Times New Roman" w:hAnsi="Arial" w:cs="Arial"/>
                <w:b/>
                <w:color w:val="FFFFFF" w:themeColor="background1"/>
                <w:sz w:val="15"/>
                <w:szCs w:val="15"/>
                <w:lang w:eastAsia="ru-RU"/>
              </w:rPr>
              <w:t xml:space="preserve"> </w:t>
            </w:r>
            <w:r w:rsidRPr="005C439B">
              <w:rPr>
                <w:rFonts w:ascii="Arial" w:eastAsia="Times New Roman" w:hAnsi="Arial" w:cs="Arial" w:hint="eastAsia"/>
                <w:b/>
                <w:color w:val="FFFFFF" w:themeColor="background1"/>
                <w:sz w:val="15"/>
                <w:szCs w:val="15"/>
                <w:lang w:eastAsia="ru-RU"/>
              </w:rPr>
              <w:t>про</w:t>
            </w:r>
            <w:r w:rsidRPr="005C439B">
              <w:rPr>
                <w:rFonts w:ascii="Arial" w:eastAsia="Times New Roman" w:hAnsi="Arial" w:cs="Arial"/>
                <w:b/>
                <w:color w:val="FFFFFF" w:themeColor="background1"/>
                <w:sz w:val="15"/>
                <w:szCs w:val="15"/>
                <w:lang w:eastAsia="ru-RU"/>
              </w:rPr>
              <w:t xml:space="preserve"> </w:t>
            </w:r>
            <w:proofErr w:type="spellStart"/>
            <w:r w:rsidRPr="005C439B">
              <w:rPr>
                <w:rFonts w:ascii="Arial" w:eastAsia="Times New Roman" w:hAnsi="Arial" w:cs="Arial" w:hint="eastAsia"/>
                <w:b/>
                <w:color w:val="FFFFFF" w:themeColor="background1"/>
                <w:sz w:val="15"/>
                <w:szCs w:val="15"/>
                <w:lang w:eastAsia="ru-RU"/>
              </w:rPr>
              <w:t>отримання</w:t>
            </w:r>
            <w:proofErr w:type="spellEnd"/>
            <w:r w:rsidRPr="005C439B">
              <w:rPr>
                <w:rFonts w:ascii="Arial" w:eastAsia="Times New Roman" w:hAnsi="Arial" w:cs="Arial"/>
                <w:b/>
                <w:color w:val="FFFFFF" w:themeColor="background1"/>
                <w:sz w:val="15"/>
                <w:szCs w:val="15"/>
                <w:lang w:eastAsia="ru-RU"/>
              </w:rPr>
              <w:t xml:space="preserve"> </w:t>
            </w:r>
            <w:proofErr w:type="spellStart"/>
            <w:r w:rsidRPr="005C439B">
              <w:rPr>
                <w:rFonts w:ascii="Arial" w:eastAsia="Times New Roman" w:hAnsi="Arial" w:cs="Arial" w:hint="eastAsia"/>
                <w:b/>
                <w:color w:val="FFFFFF" w:themeColor="background1"/>
                <w:sz w:val="15"/>
                <w:szCs w:val="15"/>
                <w:lang w:eastAsia="ru-RU"/>
              </w:rPr>
              <w:t>платіжної</w:t>
            </w:r>
            <w:proofErr w:type="spellEnd"/>
            <w:r w:rsidRPr="005C439B">
              <w:rPr>
                <w:rFonts w:ascii="Arial" w:eastAsia="Times New Roman" w:hAnsi="Arial" w:cs="Arial"/>
                <w:b/>
                <w:color w:val="FFFFFF" w:themeColor="background1"/>
                <w:sz w:val="15"/>
                <w:szCs w:val="15"/>
                <w:lang w:eastAsia="ru-RU"/>
              </w:rPr>
              <w:t xml:space="preserve"> </w:t>
            </w:r>
            <w:proofErr w:type="spellStart"/>
            <w:r w:rsidRPr="005C439B">
              <w:rPr>
                <w:rFonts w:ascii="Arial" w:eastAsia="Times New Roman" w:hAnsi="Arial" w:cs="Arial" w:hint="eastAsia"/>
                <w:b/>
                <w:color w:val="FFFFFF" w:themeColor="background1"/>
                <w:sz w:val="15"/>
                <w:szCs w:val="15"/>
                <w:lang w:eastAsia="ru-RU"/>
              </w:rPr>
              <w:t>картки</w:t>
            </w:r>
            <w:proofErr w:type="spellEnd"/>
          </w:p>
        </w:tc>
      </w:tr>
      <w:tr w:rsidR="006E3B74" w:rsidRPr="00C851EE" w:rsidTr="006E3B74">
        <w:trPr>
          <w:trHeight w:val="201"/>
        </w:trPr>
        <w:tc>
          <w:tcPr>
            <w:tcW w:w="5387" w:type="dxa"/>
            <w:gridSpan w:val="7"/>
            <w:tcBorders>
              <w:top w:val="single" w:sz="4" w:space="0" w:color="auto"/>
              <w:bottom w:val="single" w:sz="4" w:space="0" w:color="auto"/>
            </w:tcBorders>
            <w:shd w:val="clear" w:color="auto" w:fill="FFFFFF" w:themeFill="background1"/>
          </w:tcPr>
          <w:p w:rsidR="006E3B74" w:rsidRPr="006E3B74" w:rsidRDefault="006E3B74" w:rsidP="004A0F40">
            <w:pPr>
              <w:autoSpaceDE w:val="0"/>
              <w:autoSpaceDN w:val="0"/>
              <w:adjustRightInd w:val="0"/>
              <w:rPr>
                <w:rFonts w:ascii="Arial" w:hAnsi="Arial" w:cs="Arial"/>
                <w:sz w:val="15"/>
                <w:szCs w:val="15"/>
                <w:lang w:val="uk-UA"/>
              </w:rPr>
            </w:pPr>
            <w:r w:rsidRPr="006E3B74">
              <w:rPr>
                <w:rFonts w:ascii="Arial" w:hAnsi="Arial" w:cs="Arial"/>
                <w:sz w:val="15"/>
                <w:szCs w:val="15"/>
                <w:lang w:val="uk-UA"/>
              </w:rPr>
              <w:t xml:space="preserve">АБ «УКРГАЗБАНК» Відділення № </w:t>
            </w:r>
          </w:p>
        </w:tc>
        <w:tc>
          <w:tcPr>
            <w:tcW w:w="5528" w:type="dxa"/>
            <w:gridSpan w:val="9"/>
            <w:tcBorders>
              <w:top w:val="single" w:sz="4" w:space="0" w:color="auto"/>
              <w:bottom w:val="single" w:sz="4" w:space="0" w:color="auto"/>
            </w:tcBorders>
            <w:shd w:val="clear" w:color="auto" w:fill="FFFFFF" w:themeFill="background1"/>
          </w:tcPr>
          <w:p w:rsidR="006E3B74" w:rsidRPr="006E3B74" w:rsidRDefault="006E3B74" w:rsidP="004D7A4B">
            <w:pPr>
              <w:rPr>
                <w:rFonts w:ascii="Arial" w:hAnsi="Arial" w:cs="Arial"/>
                <w:sz w:val="15"/>
                <w:szCs w:val="15"/>
                <w:lang w:val="uk-UA"/>
              </w:rPr>
            </w:pPr>
          </w:p>
        </w:tc>
      </w:tr>
      <w:tr w:rsidR="006E3B74" w:rsidRPr="00C851EE" w:rsidTr="009E3747">
        <w:trPr>
          <w:trHeight w:val="201"/>
        </w:trPr>
        <w:tc>
          <w:tcPr>
            <w:tcW w:w="1843" w:type="dxa"/>
            <w:tcBorders>
              <w:top w:val="single" w:sz="4" w:space="0" w:color="auto"/>
              <w:bottom w:val="single" w:sz="4" w:space="0" w:color="auto"/>
            </w:tcBorders>
          </w:tcPr>
          <w:p w:rsidR="006E3B74" w:rsidRPr="008D21F1" w:rsidRDefault="006E3B74" w:rsidP="006E3B74">
            <w:pPr>
              <w:jc w:val="center"/>
              <w:rPr>
                <w:rFonts w:ascii="Arial" w:eastAsia="Times New Roman" w:hAnsi="Arial" w:cs="Arial"/>
                <w:bCs/>
                <w:iCs/>
                <w:sz w:val="14"/>
                <w:szCs w:val="14"/>
                <w:lang w:val="uk-UA" w:eastAsia="ru-RU"/>
              </w:rPr>
            </w:pPr>
            <w:r w:rsidRPr="008D21F1">
              <w:rPr>
                <w:rFonts w:ascii="Arial" w:eastAsia="Times New Roman" w:hAnsi="Arial" w:cs="Arial"/>
                <w:bCs/>
                <w:iCs/>
                <w:sz w:val="14"/>
                <w:szCs w:val="14"/>
                <w:lang w:val="uk-UA" w:eastAsia="ru-RU"/>
              </w:rPr>
              <w:t>Номер картки</w:t>
            </w:r>
          </w:p>
        </w:tc>
        <w:tc>
          <w:tcPr>
            <w:tcW w:w="1772" w:type="dxa"/>
            <w:gridSpan w:val="3"/>
            <w:tcBorders>
              <w:top w:val="single" w:sz="4" w:space="0" w:color="auto"/>
              <w:bottom w:val="single" w:sz="4" w:space="0" w:color="auto"/>
            </w:tcBorders>
          </w:tcPr>
          <w:p w:rsidR="006E3B74" w:rsidRPr="008D21F1" w:rsidRDefault="006E3B74" w:rsidP="006E3B74">
            <w:pPr>
              <w:jc w:val="center"/>
              <w:rPr>
                <w:rFonts w:ascii="Arial" w:eastAsia="Times New Roman" w:hAnsi="Arial" w:cs="Arial"/>
                <w:bCs/>
                <w:iCs/>
                <w:sz w:val="14"/>
                <w:szCs w:val="14"/>
                <w:lang w:val="uk-UA" w:eastAsia="ru-RU"/>
              </w:rPr>
            </w:pPr>
          </w:p>
        </w:tc>
        <w:tc>
          <w:tcPr>
            <w:tcW w:w="1772" w:type="dxa"/>
            <w:gridSpan w:val="3"/>
            <w:tcBorders>
              <w:top w:val="single" w:sz="4" w:space="0" w:color="auto"/>
              <w:bottom w:val="single" w:sz="4" w:space="0" w:color="auto"/>
            </w:tcBorders>
          </w:tcPr>
          <w:p w:rsidR="006E3B74" w:rsidRPr="008D21F1" w:rsidRDefault="006E3B74" w:rsidP="006E3B74">
            <w:pPr>
              <w:jc w:val="center"/>
              <w:rPr>
                <w:rFonts w:ascii="Arial" w:eastAsia="Times New Roman" w:hAnsi="Arial" w:cs="Arial"/>
                <w:bCs/>
                <w:iCs/>
                <w:sz w:val="14"/>
                <w:szCs w:val="14"/>
                <w:lang w:val="uk-UA" w:eastAsia="ru-RU"/>
              </w:rPr>
            </w:pPr>
          </w:p>
        </w:tc>
        <w:tc>
          <w:tcPr>
            <w:tcW w:w="1559" w:type="dxa"/>
            <w:gridSpan w:val="2"/>
            <w:tcBorders>
              <w:top w:val="single" w:sz="4" w:space="0" w:color="auto"/>
              <w:bottom w:val="nil"/>
              <w:right w:val="nil"/>
            </w:tcBorders>
          </w:tcPr>
          <w:p w:rsidR="006E3B74" w:rsidRPr="008D21F1" w:rsidRDefault="006E3B74">
            <w:pPr>
              <w:jc w:val="both"/>
              <w:rPr>
                <w:rFonts w:ascii="Arial" w:eastAsia="Times New Roman" w:hAnsi="Arial" w:cs="Arial"/>
                <w:bCs/>
                <w:iCs/>
                <w:sz w:val="14"/>
                <w:szCs w:val="14"/>
                <w:lang w:val="uk-UA" w:eastAsia="ru-RU"/>
              </w:rPr>
            </w:pPr>
            <w:r w:rsidRPr="008D21F1">
              <w:rPr>
                <w:rFonts w:ascii="Arial" w:eastAsia="Times New Roman" w:hAnsi="Arial" w:cs="Arial"/>
                <w:bCs/>
                <w:iCs/>
                <w:sz w:val="14"/>
                <w:szCs w:val="14"/>
                <w:lang w:val="uk-UA" w:eastAsia="ru-RU"/>
              </w:rPr>
              <w:t>П.І.Б. клієнта</w:t>
            </w:r>
          </w:p>
        </w:tc>
        <w:tc>
          <w:tcPr>
            <w:tcW w:w="3969" w:type="dxa"/>
            <w:gridSpan w:val="7"/>
            <w:tcBorders>
              <w:top w:val="single" w:sz="4" w:space="0" w:color="auto"/>
              <w:left w:val="nil"/>
              <w:bottom w:val="nil"/>
            </w:tcBorders>
          </w:tcPr>
          <w:p w:rsidR="006E3B74" w:rsidRPr="008D21F1" w:rsidRDefault="006E3B74">
            <w:pPr>
              <w:jc w:val="both"/>
              <w:rPr>
                <w:rFonts w:ascii="Arial" w:eastAsia="Times New Roman" w:hAnsi="Arial" w:cs="Arial"/>
                <w:bCs/>
                <w:iCs/>
                <w:sz w:val="14"/>
                <w:szCs w:val="14"/>
                <w:lang w:val="uk-UA" w:eastAsia="ru-RU"/>
              </w:rPr>
            </w:pPr>
          </w:p>
        </w:tc>
      </w:tr>
      <w:tr w:rsidR="008D21F1" w:rsidRPr="00C851EE" w:rsidTr="006E3B74">
        <w:trPr>
          <w:trHeight w:val="201"/>
        </w:trPr>
        <w:tc>
          <w:tcPr>
            <w:tcW w:w="5387" w:type="dxa"/>
            <w:gridSpan w:val="7"/>
            <w:tcBorders>
              <w:top w:val="single" w:sz="4" w:space="0" w:color="auto"/>
              <w:bottom w:val="single" w:sz="4" w:space="0" w:color="auto"/>
            </w:tcBorders>
          </w:tcPr>
          <w:p w:rsidR="008D21F1" w:rsidRPr="008D21F1" w:rsidRDefault="008D21F1" w:rsidP="008D21F1">
            <w:pPr>
              <w:jc w:val="both"/>
              <w:rPr>
                <w:rFonts w:ascii="Arial" w:eastAsia="Times New Roman" w:hAnsi="Arial" w:cs="Arial"/>
                <w:bCs/>
                <w:iCs/>
                <w:sz w:val="14"/>
                <w:szCs w:val="14"/>
                <w:lang w:val="uk-UA" w:eastAsia="ru-RU"/>
              </w:rPr>
            </w:pPr>
            <w:r w:rsidRPr="008D21F1">
              <w:rPr>
                <w:rFonts w:ascii="Arial" w:eastAsia="Times New Roman" w:hAnsi="Arial" w:cs="Arial" w:hint="eastAsia"/>
                <w:bCs/>
                <w:iCs/>
                <w:sz w:val="14"/>
                <w:szCs w:val="14"/>
                <w:lang w:val="uk-UA" w:eastAsia="ru-RU"/>
              </w:rPr>
              <w:t>Зазначену</w:t>
            </w:r>
            <w:r w:rsidRPr="008D21F1">
              <w:rPr>
                <w:rFonts w:ascii="Arial" w:eastAsia="Times New Roman" w:hAnsi="Arial" w:cs="Arial"/>
                <w:bCs/>
                <w:iCs/>
                <w:sz w:val="14"/>
                <w:szCs w:val="14"/>
                <w:lang w:val="uk-UA" w:eastAsia="ru-RU"/>
              </w:rPr>
              <w:t xml:space="preserve"> </w:t>
            </w:r>
            <w:r w:rsidRPr="008D21F1">
              <w:rPr>
                <w:rFonts w:ascii="Arial" w:eastAsia="Times New Roman" w:hAnsi="Arial" w:cs="Arial" w:hint="eastAsia"/>
                <w:bCs/>
                <w:iCs/>
                <w:sz w:val="14"/>
                <w:szCs w:val="14"/>
                <w:lang w:val="uk-UA" w:eastAsia="ru-RU"/>
              </w:rPr>
              <w:t>Картку</w:t>
            </w:r>
            <w:r>
              <w:rPr>
                <w:rFonts w:ascii="Arial" w:eastAsia="Times New Roman" w:hAnsi="Arial" w:cs="Arial"/>
                <w:bCs/>
                <w:iCs/>
                <w:sz w:val="14"/>
                <w:szCs w:val="14"/>
                <w:lang w:val="uk-UA" w:eastAsia="ru-RU"/>
              </w:rPr>
              <w:t xml:space="preserve">  </w:t>
            </w:r>
            <w:r w:rsidRPr="008D21F1">
              <w:rPr>
                <w:rFonts w:ascii="Arial" w:eastAsia="Times New Roman" w:hAnsi="Arial" w:cs="Arial" w:hint="eastAsia"/>
                <w:bCs/>
                <w:iCs/>
                <w:sz w:val="14"/>
                <w:szCs w:val="14"/>
                <w:lang w:val="uk-UA" w:eastAsia="ru-RU"/>
              </w:rPr>
              <w:t></w:t>
            </w:r>
            <w:r w:rsidRPr="008D21F1">
              <w:rPr>
                <w:rFonts w:ascii="Arial" w:eastAsia="Times New Roman" w:hAnsi="Arial" w:cs="Arial"/>
                <w:bCs/>
                <w:iCs/>
                <w:sz w:val="14"/>
                <w:szCs w:val="14"/>
                <w:lang w:val="uk-UA" w:eastAsia="ru-RU"/>
              </w:rPr>
              <w:t xml:space="preserve"> </w:t>
            </w:r>
            <w:r w:rsidRPr="008D21F1">
              <w:rPr>
                <w:rFonts w:ascii="Arial" w:eastAsia="Times New Roman" w:hAnsi="Arial" w:cs="Arial" w:hint="eastAsia"/>
                <w:bCs/>
                <w:iCs/>
                <w:sz w:val="14"/>
                <w:szCs w:val="14"/>
                <w:lang w:val="uk-UA" w:eastAsia="ru-RU"/>
              </w:rPr>
              <w:t>та</w:t>
            </w:r>
            <w:r w:rsidRPr="008D21F1">
              <w:rPr>
                <w:rFonts w:ascii="Arial" w:eastAsia="Times New Roman" w:hAnsi="Arial" w:cs="Arial"/>
                <w:bCs/>
                <w:iCs/>
                <w:sz w:val="14"/>
                <w:szCs w:val="14"/>
                <w:lang w:val="uk-UA" w:eastAsia="ru-RU"/>
              </w:rPr>
              <w:t xml:space="preserve"> </w:t>
            </w:r>
            <w:r w:rsidRPr="008D21F1">
              <w:rPr>
                <w:rFonts w:ascii="Arial" w:eastAsia="Times New Roman" w:hAnsi="Arial" w:cs="Arial" w:hint="eastAsia"/>
                <w:bCs/>
                <w:iCs/>
                <w:sz w:val="14"/>
                <w:szCs w:val="14"/>
                <w:lang w:val="uk-UA" w:eastAsia="ru-RU"/>
              </w:rPr>
              <w:t>ПІН</w:t>
            </w:r>
            <w:r w:rsidRPr="008D21F1">
              <w:rPr>
                <w:rFonts w:ascii="Arial" w:eastAsia="Times New Roman" w:hAnsi="Arial" w:cs="Arial"/>
                <w:bCs/>
                <w:iCs/>
                <w:sz w:val="14"/>
                <w:szCs w:val="14"/>
                <w:lang w:val="uk-UA" w:eastAsia="ru-RU"/>
              </w:rPr>
              <w:t>-</w:t>
            </w:r>
            <w:r w:rsidRPr="008D21F1">
              <w:rPr>
                <w:rFonts w:ascii="Arial" w:eastAsia="Times New Roman" w:hAnsi="Arial" w:cs="Arial" w:hint="eastAsia"/>
                <w:bCs/>
                <w:iCs/>
                <w:sz w:val="14"/>
                <w:szCs w:val="14"/>
                <w:lang w:val="uk-UA" w:eastAsia="ru-RU"/>
              </w:rPr>
              <w:t>конверт</w:t>
            </w:r>
            <w:r w:rsidRPr="008D21F1">
              <w:rPr>
                <w:rFonts w:ascii="Arial" w:eastAsia="Times New Roman" w:hAnsi="Arial" w:cs="Arial"/>
                <w:bCs/>
                <w:iCs/>
                <w:sz w:val="14"/>
                <w:szCs w:val="14"/>
                <w:lang w:val="uk-UA" w:eastAsia="ru-RU"/>
              </w:rPr>
              <w:t xml:space="preserve"> </w:t>
            </w:r>
            <w:r w:rsidRPr="008D21F1">
              <w:rPr>
                <w:rFonts w:ascii="Arial" w:eastAsia="Times New Roman" w:hAnsi="Arial" w:cs="Arial" w:hint="eastAsia"/>
                <w:bCs/>
                <w:iCs/>
                <w:sz w:val="14"/>
                <w:szCs w:val="14"/>
                <w:lang w:val="uk-UA" w:eastAsia="ru-RU"/>
              </w:rPr>
              <w:t>у</w:t>
            </w:r>
            <w:r w:rsidRPr="008D21F1">
              <w:rPr>
                <w:rFonts w:ascii="Arial" w:eastAsia="Times New Roman" w:hAnsi="Arial" w:cs="Arial"/>
                <w:bCs/>
                <w:iCs/>
                <w:sz w:val="14"/>
                <w:szCs w:val="14"/>
                <w:lang w:val="uk-UA" w:eastAsia="ru-RU"/>
              </w:rPr>
              <w:t xml:space="preserve"> </w:t>
            </w:r>
            <w:r w:rsidRPr="008D21F1">
              <w:rPr>
                <w:rFonts w:ascii="Arial" w:eastAsia="Times New Roman" w:hAnsi="Arial" w:cs="Arial" w:hint="eastAsia"/>
                <w:bCs/>
                <w:iCs/>
                <w:sz w:val="14"/>
                <w:szCs w:val="14"/>
                <w:lang w:val="uk-UA" w:eastAsia="ru-RU"/>
              </w:rPr>
              <w:t>непошкодженому</w:t>
            </w:r>
            <w:r w:rsidRPr="008D21F1">
              <w:rPr>
                <w:rFonts w:ascii="Arial" w:eastAsia="Times New Roman" w:hAnsi="Arial" w:cs="Arial"/>
                <w:bCs/>
                <w:iCs/>
                <w:sz w:val="14"/>
                <w:szCs w:val="14"/>
                <w:lang w:val="uk-UA" w:eastAsia="ru-RU"/>
              </w:rPr>
              <w:t xml:space="preserve"> </w:t>
            </w:r>
            <w:r w:rsidRPr="008D21F1">
              <w:rPr>
                <w:rFonts w:ascii="Arial" w:eastAsia="Times New Roman" w:hAnsi="Arial" w:cs="Arial" w:hint="eastAsia"/>
                <w:bCs/>
                <w:iCs/>
                <w:sz w:val="14"/>
                <w:szCs w:val="14"/>
                <w:lang w:val="uk-UA" w:eastAsia="ru-RU"/>
              </w:rPr>
              <w:t>стані</w:t>
            </w:r>
            <w:r w:rsidRPr="008D21F1">
              <w:rPr>
                <w:rFonts w:ascii="Arial" w:eastAsia="Times New Roman" w:hAnsi="Arial" w:cs="Arial"/>
                <w:bCs/>
                <w:iCs/>
                <w:sz w:val="14"/>
                <w:szCs w:val="14"/>
                <w:lang w:val="uk-UA" w:eastAsia="ru-RU"/>
              </w:rPr>
              <w:t xml:space="preserve"> </w:t>
            </w:r>
            <w:r w:rsidRPr="008D21F1">
              <w:rPr>
                <w:rFonts w:ascii="Arial" w:eastAsia="Times New Roman" w:hAnsi="Arial" w:cs="Arial" w:hint="eastAsia"/>
                <w:bCs/>
                <w:iCs/>
                <w:sz w:val="14"/>
                <w:szCs w:val="14"/>
                <w:lang w:val="uk-UA" w:eastAsia="ru-RU"/>
              </w:rPr>
              <w:t>отримано</w:t>
            </w:r>
            <w:r w:rsidRPr="008D21F1">
              <w:rPr>
                <w:rFonts w:ascii="Arial" w:eastAsia="Times New Roman" w:hAnsi="Arial" w:cs="Arial"/>
                <w:bCs/>
                <w:iCs/>
                <w:sz w:val="14"/>
                <w:szCs w:val="14"/>
                <w:lang w:val="uk-UA" w:eastAsia="ru-RU"/>
              </w:rPr>
              <w:t>:</w:t>
            </w:r>
          </w:p>
        </w:tc>
        <w:tc>
          <w:tcPr>
            <w:tcW w:w="5528" w:type="dxa"/>
            <w:gridSpan w:val="9"/>
            <w:tcBorders>
              <w:top w:val="nil"/>
              <w:bottom w:val="single" w:sz="4" w:space="0" w:color="auto"/>
            </w:tcBorders>
          </w:tcPr>
          <w:p w:rsidR="008D21F1" w:rsidRPr="008D21F1" w:rsidRDefault="008D21F1" w:rsidP="008D21F1">
            <w:pPr>
              <w:jc w:val="both"/>
              <w:rPr>
                <w:rFonts w:ascii="Arial" w:eastAsia="Times New Roman" w:hAnsi="Arial" w:cs="Arial"/>
                <w:bCs/>
                <w:iCs/>
                <w:sz w:val="14"/>
                <w:szCs w:val="14"/>
                <w:lang w:val="uk-UA" w:eastAsia="ru-RU"/>
              </w:rPr>
            </w:pPr>
          </w:p>
        </w:tc>
      </w:tr>
      <w:tr w:rsidR="006E3B74" w:rsidRPr="00C851EE" w:rsidTr="00FE38CB">
        <w:trPr>
          <w:trHeight w:val="201"/>
        </w:trPr>
        <w:tc>
          <w:tcPr>
            <w:tcW w:w="5387" w:type="dxa"/>
            <w:gridSpan w:val="7"/>
            <w:tcBorders>
              <w:top w:val="single" w:sz="4" w:space="0" w:color="auto"/>
              <w:bottom w:val="dashed" w:sz="4" w:space="0" w:color="auto"/>
            </w:tcBorders>
          </w:tcPr>
          <w:p w:rsidR="006E3B74" w:rsidRPr="008D21F1" w:rsidRDefault="006E3B74">
            <w:pPr>
              <w:jc w:val="both"/>
              <w:rPr>
                <w:rFonts w:ascii="Arial" w:eastAsia="Times New Roman" w:hAnsi="Arial" w:cs="Arial"/>
                <w:bCs/>
                <w:iCs/>
                <w:sz w:val="14"/>
                <w:szCs w:val="14"/>
                <w:lang w:val="uk-UA" w:eastAsia="ru-RU"/>
              </w:rPr>
            </w:pPr>
            <w:r w:rsidRPr="008D21F1">
              <w:rPr>
                <w:rFonts w:ascii="Arial" w:eastAsia="Times New Roman" w:hAnsi="Arial" w:cs="Arial"/>
                <w:bCs/>
                <w:iCs/>
                <w:sz w:val="14"/>
                <w:szCs w:val="14"/>
                <w:lang w:val="uk-UA" w:eastAsia="ru-RU"/>
              </w:rPr>
              <w:t xml:space="preserve">Особу клієнта встановлено, підпис перевірено, стан картки у </w:t>
            </w:r>
            <w:proofErr w:type="spellStart"/>
            <w:r w:rsidRPr="008D21F1">
              <w:rPr>
                <w:rFonts w:ascii="Arial" w:eastAsia="Times New Roman" w:hAnsi="Arial" w:cs="Arial"/>
                <w:bCs/>
                <w:iCs/>
                <w:sz w:val="14"/>
                <w:szCs w:val="14"/>
                <w:lang w:val="uk-UA" w:eastAsia="ru-RU"/>
              </w:rPr>
              <w:t>WebBank</w:t>
            </w:r>
            <w:proofErr w:type="spellEnd"/>
            <w:r w:rsidRPr="008D21F1">
              <w:rPr>
                <w:rFonts w:ascii="Arial" w:eastAsia="Times New Roman" w:hAnsi="Arial" w:cs="Arial"/>
                <w:bCs/>
                <w:iCs/>
                <w:sz w:val="14"/>
                <w:szCs w:val="14"/>
                <w:lang w:val="uk-UA" w:eastAsia="ru-RU"/>
              </w:rPr>
              <w:t xml:space="preserve"> змінено</w:t>
            </w:r>
          </w:p>
        </w:tc>
        <w:tc>
          <w:tcPr>
            <w:tcW w:w="5528" w:type="dxa"/>
            <w:gridSpan w:val="9"/>
            <w:tcBorders>
              <w:top w:val="single" w:sz="4" w:space="0" w:color="auto"/>
              <w:bottom w:val="dashed" w:sz="4" w:space="0" w:color="auto"/>
            </w:tcBorders>
          </w:tcPr>
          <w:p w:rsidR="006E3B74" w:rsidRPr="008D21F1" w:rsidRDefault="00BA4B64" w:rsidP="00BA4B64">
            <w:pPr>
              <w:jc w:val="both"/>
              <w:rPr>
                <w:rFonts w:ascii="Arial" w:eastAsia="Times New Roman" w:hAnsi="Arial" w:cs="Arial"/>
                <w:bCs/>
                <w:iCs/>
                <w:sz w:val="14"/>
                <w:szCs w:val="14"/>
                <w:lang w:val="uk-UA" w:eastAsia="ru-RU"/>
              </w:rPr>
            </w:pPr>
            <w:r>
              <w:rPr>
                <w:rFonts w:ascii="Arial" w:eastAsia="Times New Roman" w:hAnsi="Arial" w:cs="Arial"/>
                <w:bCs/>
                <w:iCs/>
                <w:sz w:val="14"/>
                <w:szCs w:val="14"/>
                <w:lang w:val="uk-UA" w:eastAsia="ru-RU"/>
              </w:rPr>
              <w:t xml:space="preserve">                                                         </w:t>
            </w:r>
            <w:r w:rsidR="006E3B74">
              <w:rPr>
                <w:rFonts w:ascii="Arial" w:eastAsia="Times New Roman" w:hAnsi="Arial" w:cs="Arial"/>
                <w:bCs/>
                <w:iCs/>
                <w:sz w:val="14"/>
                <w:szCs w:val="14"/>
                <w:lang w:val="uk-UA" w:eastAsia="ru-RU"/>
              </w:rPr>
              <w:t xml:space="preserve">                    ___________________________</w:t>
            </w:r>
          </w:p>
        </w:tc>
      </w:tr>
      <w:tr w:rsidR="00426AC8" w:rsidRPr="00C851EE" w:rsidTr="00FE38CB">
        <w:trPr>
          <w:trHeight w:val="201"/>
        </w:trPr>
        <w:tc>
          <w:tcPr>
            <w:tcW w:w="10915" w:type="dxa"/>
            <w:gridSpan w:val="16"/>
            <w:tcBorders>
              <w:top w:val="dashed" w:sz="4" w:space="0" w:color="auto"/>
              <w:bottom w:val="single" w:sz="4" w:space="0" w:color="auto"/>
            </w:tcBorders>
          </w:tcPr>
          <w:p w:rsidR="00426AC8" w:rsidRPr="002C62CE" w:rsidRDefault="00426AC8">
            <w:pPr>
              <w:jc w:val="both"/>
              <w:rPr>
                <w:rFonts w:ascii="Arial" w:hAnsi="Arial" w:cs="Arial"/>
                <w:sz w:val="15"/>
                <w:szCs w:val="15"/>
                <w:lang w:val="uk-UA"/>
              </w:rPr>
            </w:pPr>
          </w:p>
          <w:p w:rsidR="00426AC8" w:rsidRPr="002C62CE" w:rsidRDefault="00426AC8">
            <w:pPr>
              <w:jc w:val="both"/>
              <w:rPr>
                <w:rFonts w:ascii="Arial" w:hAnsi="Arial" w:cs="Arial"/>
                <w:sz w:val="15"/>
                <w:szCs w:val="15"/>
                <w:lang w:val="uk-UA"/>
              </w:rPr>
            </w:pPr>
          </w:p>
        </w:tc>
      </w:tr>
      <w:tr w:rsidR="00426AC8" w:rsidRPr="00C851EE" w:rsidTr="00DD67AE">
        <w:tc>
          <w:tcPr>
            <w:tcW w:w="10915" w:type="dxa"/>
            <w:gridSpan w:val="16"/>
            <w:shd w:val="clear" w:color="auto" w:fill="7F7F7F" w:themeFill="text1" w:themeFillTint="80"/>
          </w:tcPr>
          <w:p w:rsidR="00426AC8" w:rsidRPr="00C851EE" w:rsidRDefault="00426AC8">
            <w:pPr>
              <w:rPr>
                <w:rFonts w:ascii="Arial" w:hAnsi="Arial" w:cs="Arial"/>
                <w:color w:val="FFFFFF" w:themeColor="background1"/>
                <w:sz w:val="14"/>
                <w:szCs w:val="14"/>
                <w:lang w:val="uk-UA"/>
              </w:rPr>
            </w:pPr>
            <w:r w:rsidRPr="00C851EE">
              <w:rPr>
                <w:rFonts w:ascii="Arial" w:hAnsi="Arial" w:cs="Arial"/>
                <w:color w:val="FFFFFF" w:themeColor="background1"/>
                <w:sz w:val="14"/>
                <w:szCs w:val="14"/>
                <w:lang w:val="en-US"/>
              </w:rPr>
              <w:sym w:font="Wingdings 2" w:char="F026"/>
            </w:r>
            <w:r w:rsidRPr="00C851EE">
              <w:rPr>
                <w:rFonts w:ascii="Arial" w:hAnsi="Arial" w:cs="Arial"/>
                <w:color w:val="FFFFFF" w:themeColor="background1"/>
                <w:sz w:val="14"/>
                <w:szCs w:val="14"/>
                <w:lang w:val="en-US"/>
              </w:rPr>
              <w:sym w:font="Wingdings 2" w:char="F026"/>
            </w:r>
            <w:r w:rsidRPr="00C851EE">
              <w:rPr>
                <w:rFonts w:ascii="Arial" w:hAnsi="Arial" w:cs="Arial"/>
                <w:color w:val="FFFFFF" w:themeColor="background1"/>
                <w:sz w:val="14"/>
                <w:szCs w:val="14"/>
                <w:lang w:val="en-US"/>
              </w:rPr>
              <w:t xml:space="preserve"> - - - - - - - - - - - - - - - - - - - - - - - - - - - - - - - - - - - - - - - - - - - - - - - - - - - - - - - - - - - - - - - - - - -- - - - - - - - - - - - - - - - - - - - - - - - - - - - - - - - - - - - - - - - </w:t>
            </w:r>
            <w:r w:rsidRPr="00C851EE">
              <w:rPr>
                <w:rFonts w:ascii="Arial" w:hAnsi="Arial" w:cs="Arial"/>
                <w:color w:val="FFFFFF" w:themeColor="background1"/>
                <w:sz w:val="14"/>
                <w:szCs w:val="14"/>
                <w:lang w:val="uk-UA"/>
              </w:rPr>
              <w:t xml:space="preserve">- - - - - - </w:t>
            </w:r>
          </w:p>
        </w:tc>
      </w:tr>
    </w:tbl>
    <w:tbl>
      <w:tblPr>
        <w:tblW w:w="10930" w:type="dxa"/>
        <w:tblInd w:w="93" w:type="dxa"/>
        <w:tblLook w:val="04A0" w:firstRow="1" w:lastRow="0" w:firstColumn="1" w:lastColumn="0" w:noHBand="0" w:noVBand="1"/>
      </w:tblPr>
      <w:tblGrid>
        <w:gridCol w:w="6819"/>
        <w:gridCol w:w="4111"/>
      </w:tblGrid>
      <w:tr w:rsidR="00F359F0" w:rsidRPr="00C851EE">
        <w:trPr>
          <w:trHeight w:val="53"/>
        </w:trPr>
        <w:tc>
          <w:tcPr>
            <w:tcW w:w="10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5. СТРАХОВА СУМА, СТРАХОВИЙ ТАРИФ, СТРАХОВИЙ ПЛАТІЖ</w:t>
            </w:r>
          </w:p>
        </w:tc>
      </w:tr>
      <w:tr w:rsidR="00F359F0" w:rsidRPr="00C851EE">
        <w:trPr>
          <w:trHeight w:val="53"/>
        </w:trPr>
        <w:tc>
          <w:tcPr>
            <w:tcW w:w="10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5.1. Розмір страхової суми на кожний місячний період страхування протягом дії Договору визначається відповідно п. ___ Оферти.</w:t>
            </w:r>
          </w:p>
        </w:tc>
      </w:tr>
      <w:tr w:rsidR="00F359F0" w:rsidRPr="00C851EE">
        <w:trPr>
          <w:trHeight w:val="53"/>
        </w:trPr>
        <w:tc>
          <w:tcPr>
            <w:tcW w:w="10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9F0" w:rsidRPr="00C851EE" w:rsidRDefault="00BA262F" w:rsidP="004A0F40">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 xml:space="preserve">5.2. Страховий тариф встановлюється в розмірі </w:t>
            </w:r>
            <w:r w:rsidR="004A0F40" w:rsidRPr="004A0F40">
              <w:rPr>
                <w:rFonts w:ascii="Arial" w:eastAsia="Times New Roman" w:hAnsi="Arial" w:cs="Arial"/>
                <w:bCs/>
                <w:iCs/>
                <w:sz w:val="14"/>
                <w:szCs w:val="14"/>
                <w:lang w:eastAsia="ru-RU"/>
              </w:rPr>
              <w:t>___</w:t>
            </w:r>
            <w:r w:rsidRPr="00C851EE">
              <w:rPr>
                <w:rFonts w:ascii="Arial" w:eastAsia="Times New Roman" w:hAnsi="Arial" w:cs="Arial"/>
                <w:bCs/>
                <w:iCs/>
                <w:sz w:val="14"/>
                <w:szCs w:val="14"/>
                <w:lang w:val="uk-UA" w:eastAsia="ru-RU"/>
              </w:rPr>
              <w:t xml:space="preserve"> % від страхової суми за період страхування (один календарний місяць).</w:t>
            </w:r>
          </w:p>
        </w:tc>
      </w:tr>
      <w:tr w:rsidR="00F359F0" w:rsidRPr="00C851EE" w:rsidTr="002C62CE">
        <w:trPr>
          <w:trHeight w:val="170"/>
        </w:trPr>
        <w:tc>
          <w:tcPr>
            <w:tcW w:w="10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9F0" w:rsidRPr="00C851EE" w:rsidRDefault="00BA262F" w:rsidP="00754C57">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 xml:space="preserve">5.3. Розмір страхового платежу розраховується на підставі тарифу </w:t>
            </w:r>
            <w:r w:rsidR="00754C57">
              <w:rPr>
                <w:rFonts w:ascii="Arial" w:eastAsia="Times New Roman" w:hAnsi="Arial" w:cs="Arial"/>
                <w:bCs/>
                <w:iCs/>
                <w:sz w:val="14"/>
                <w:szCs w:val="14"/>
                <w:lang w:val="uk-UA" w:eastAsia="ru-RU"/>
              </w:rPr>
              <w:t>____</w:t>
            </w:r>
            <w:r w:rsidRPr="00C851EE">
              <w:rPr>
                <w:rFonts w:ascii="Arial" w:eastAsia="Times New Roman" w:hAnsi="Arial" w:cs="Arial"/>
                <w:bCs/>
                <w:iCs/>
                <w:sz w:val="14"/>
                <w:szCs w:val="14"/>
                <w:lang w:val="uk-UA" w:eastAsia="ru-RU"/>
              </w:rPr>
              <w:t xml:space="preserve"> та розміру страхової суми на відповідний місячний період страхування, та сплачуються</w:t>
            </w:r>
            <w:r w:rsidR="009025BB">
              <w:rPr>
                <w:rFonts w:ascii="Arial" w:eastAsia="Times New Roman" w:hAnsi="Arial" w:cs="Arial"/>
                <w:bCs/>
                <w:iCs/>
                <w:sz w:val="14"/>
                <w:szCs w:val="14"/>
                <w:lang w:val="uk-UA" w:eastAsia="ru-RU"/>
              </w:rPr>
              <w:t>,</w:t>
            </w:r>
            <w:r w:rsidR="009025BB" w:rsidRPr="009025BB">
              <w:rPr>
                <w:rFonts w:ascii="Arial" w:eastAsia="Times New Roman" w:hAnsi="Arial" w:cs="Arial"/>
                <w:bCs/>
                <w:iCs/>
                <w:sz w:val="14"/>
                <w:szCs w:val="14"/>
                <w:lang w:eastAsia="ru-RU"/>
              </w:rPr>
              <w:t xml:space="preserve"> </w:t>
            </w:r>
            <w:r w:rsidR="009025BB">
              <w:rPr>
                <w:rFonts w:ascii="Arial" w:eastAsia="Times New Roman" w:hAnsi="Arial" w:cs="Arial"/>
                <w:bCs/>
                <w:iCs/>
                <w:sz w:val="14"/>
                <w:szCs w:val="14"/>
                <w:lang w:val="uk-UA" w:eastAsia="ru-RU"/>
              </w:rPr>
              <w:t>на умовах договірного списання,</w:t>
            </w:r>
            <w:r w:rsidRPr="00C851EE">
              <w:rPr>
                <w:rFonts w:ascii="Arial" w:eastAsia="Times New Roman" w:hAnsi="Arial" w:cs="Arial"/>
                <w:bCs/>
                <w:iCs/>
                <w:sz w:val="14"/>
                <w:szCs w:val="14"/>
                <w:lang w:val="uk-UA" w:eastAsia="ru-RU"/>
              </w:rPr>
              <w:t xml:space="preserve"> у безготівковій формі до 5-го числа відповідного місячного періоду дії Договору.</w:t>
            </w:r>
          </w:p>
        </w:tc>
      </w:tr>
      <w:tr w:rsidR="00F359F0" w:rsidRPr="00C851EE">
        <w:trPr>
          <w:trHeight w:val="53"/>
        </w:trPr>
        <w:tc>
          <w:tcPr>
            <w:tcW w:w="109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6. СТРОК ДІЇ ДОГОВОРУ</w:t>
            </w:r>
          </w:p>
        </w:tc>
      </w:tr>
      <w:tr w:rsidR="00F359F0" w:rsidRPr="00C851EE">
        <w:trPr>
          <w:trHeight w:val="371"/>
        </w:trPr>
        <w:tc>
          <w:tcPr>
            <w:tcW w:w="10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9F0" w:rsidRPr="00C851EE" w:rsidRDefault="00BA262F">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 xml:space="preserve">6.1. Договір діє з ______ по __________ включно (місячний сплачуваний період, з 00 годин 00 хвилин 1-го числа до 24 годин 00 хвилин </w:t>
            </w:r>
            <w:r w:rsidR="00754C57" w:rsidRPr="00C851EE">
              <w:rPr>
                <w:rFonts w:ascii="Arial" w:eastAsia="Times New Roman" w:hAnsi="Arial" w:cs="Arial"/>
                <w:bCs/>
                <w:iCs/>
                <w:sz w:val="14"/>
                <w:szCs w:val="14"/>
                <w:lang w:val="uk-UA" w:eastAsia="ru-RU"/>
              </w:rPr>
              <w:t>останнього</w:t>
            </w:r>
            <w:r w:rsidRPr="00C851EE">
              <w:rPr>
                <w:rFonts w:ascii="Arial" w:eastAsia="Times New Roman" w:hAnsi="Arial" w:cs="Arial"/>
                <w:bCs/>
                <w:iCs/>
                <w:sz w:val="14"/>
                <w:szCs w:val="14"/>
                <w:lang w:val="uk-UA" w:eastAsia="ru-RU"/>
              </w:rPr>
              <w:t xml:space="preserve"> числа цього календарного місяця).</w:t>
            </w:r>
            <w:r w:rsidRPr="00C851EE">
              <w:rPr>
                <w:rFonts w:ascii="Arial" w:eastAsia="Times New Roman" w:hAnsi="Arial" w:cs="Arial"/>
                <w:bCs/>
                <w:iCs/>
                <w:sz w:val="14"/>
                <w:szCs w:val="14"/>
                <w:lang w:val="uk-UA" w:eastAsia="ru-RU"/>
              </w:rPr>
              <w:br/>
              <w:t xml:space="preserve">6.2. Умови автоматичного продовження </w:t>
            </w:r>
            <w:proofErr w:type="spellStart"/>
            <w:r w:rsidRPr="00C851EE">
              <w:rPr>
                <w:rFonts w:ascii="Arial" w:eastAsia="Times New Roman" w:hAnsi="Arial" w:cs="Arial"/>
                <w:bCs/>
                <w:iCs/>
                <w:sz w:val="14"/>
                <w:szCs w:val="14"/>
                <w:lang w:val="uk-UA" w:eastAsia="ru-RU"/>
              </w:rPr>
              <w:t>діїі</w:t>
            </w:r>
            <w:proofErr w:type="spellEnd"/>
            <w:r w:rsidRPr="00C851EE">
              <w:rPr>
                <w:rFonts w:ascii="Arial" w:eastAsia="Times New Roman" w:hAnsi="Arial" w:cs="Arial"/>
                <w:bCs/>
                <w:iCs/>
                <w:sz w:val="14"/>
                <w:szCs w:val="14"/>
                <w:lang w:val="uk-UA" w:eastAsia="ru-RU"/>
              </w:rPr>
              <w:t xml:space="preserve"> Договору наведені в розділі ___ Оферти. </w:t>
            </w:r>
          </w:p>
        </w:tc>
      </w:tr>
      <w:tr w:rsidR="00F359F0" w:rsidRPr="00C851EE">
        <w:trPr>
          <w:trHeight w:val="974"/>
        </w:trPr>
        <w:tc>
          <w:tcPr>
            <w:tcW w:w="10930" w:type="dxa"/>
            <w:gridSpan w:val="2"/>
            <w:tcBorders>
              <w:top w:val="single" w:sz="4" w:space="0" w:color="000000"/>
              <w:left w:val="single" w:sz="4" w:space="0" w:color="000000"/>
              <w:bottom w:val="single" w:sz="4" w:space="0" w:color="auto"/>
              <w:right w:val="single" w:sz="4" w:space="0" w:color="000000"/>
            </w:tcBorders>
            <w:shd w:val="clear" w:color="auto" w:fill="auto"/>
            <w:vAlign w:val="bottom"/>
            <w:hideMark/>
          </w:tcPr>
          <w:p w:rsidR="00F359F0" w:rsidRPr="00C851EE" w:rsidRDefault="00BA262F" w:rsidP="00754C57">
            <w:pPr>
              <w:spacing w:after="0" w:line="240" w:lineRule="auto"/>
              <w:rPr>
                <w:rFonts w:ascii="Arial" w:eastAsia="Times New Roman" w:hAnsi="Arial" w:cs="Arial"/>
                <w:bCs/>
                <w:iCs/>
                <w:sz w:val="14"/>
                <w:szCs w:val="14"/>
                <w:lang w:val="uk-UA" w:eastAsia="ru-RU"/>
              </w:rPr>
            </w:pPr>
            <w:r w:rsidRPr="00C851EE">
              <w:rPr>
                <w:rFonts w:ascii="Arial" w:eastAsia="Times New Roman" w:hAnsi="Arial" w:cs="Arial"/>
                <w:bCs/>
                <w:iCs/>
                <w:sz w:val="14"/>
                <w:szCs w:val="14"/>
                <w:lang w:val="uk-UA" w:eastAsia="ru-RU"/>
              </w:rPr>
              <w:t>Договір страхування складається з Оферти та цього Акцепт</w:t>
            </w:r>
            <w:r w:rsidR="00754C57">
              <w:rPr>
                <w:rFonts w:ascii="Arial" w:eastAsia="Times New Roman" w:hAnsi="Arial" w:cs="Arial"/>
                <w:bCs/>
                <w:iCs/>
                <w:sz w:val="14"/>
                <w:szCs w:val="14"/>
                <w:lang w:val="uk-UA" w:eastAsia="ru-RU"/>
              </w:rPr>
              <w:t>у</w:t>
            </w:r>
            <w:r w:rsidRPr="00C851EE">
              <w:rPr>
                <w:rFonts w:ascii="Arial" w:eastAsia="Times New Roman" w:hAnsi="Arial" w:cs="Arial"/>
                <w:bCs/>
                <w:iCs/>
                <w:sz w:val="14"/>
                <w:szCs w:val="14"/>
                <w:lang w:val="uk-UA" w:eastAsia="ru-RU"/>
              </w:rPr>
              <w:t xml:space="preserve"> (далі Договір). </w:t>
            </w:r>
            <w:r w:rsidRPr="00C851EE">
              <w:rPr>
                <w:rFonts w:ascii="Arial" w:eastAsia="Times New Roman" w:hAnsi="Arial" w:cs="Arial"/>
                <w:bCs/>
                <w:iCs/>
                <w:sz w:val="14"/>
                <w:szCs w:val="14"/>
                <w:lang w:val="uk-UA" w:eastAsia="ru-RU"/>
              </w:rPr>
              <w:br/>
              <w:t>Підписання цього Договору Страхувальником означає повне і беззастережне прийняття умов цього Договору та згоду Страхувальника зі всіма умовами Договору без виключення і доповнення, викладеними в Оферті №______ від ________р. та Правилах страхування, що розміщені на сайті Страховика https://</w:t>
            </w:r>
            <w:r w:rsidR="00AF0B64" w:rsidRPr="00AF0B64">
              <w:rPr>
                <w:rFonts w:ascii="Arial" w:eastAsia="Times New Roman" w:hAnsi="Arial" w:cs="Arial"/>
                <w:bCs/>
                <w:iCs/>
                <w:sz w:val="14"/>
                <w:szCs w:val="14"/>
                <w:lang w:val="uk-UA" w:eastAsia="ru-RU"/>
              </w:rPr>
              <w:t xml:space="preserve">                   </w:t>
            </w:r>
            <w:r w:rsidRPr="00C851EE">
              <w:rPr>
                <w:rFonts w:ascii="Arial" w:eastAsia="Times New Roman" w:hAnsi="Arial" w:cs="Arial"/>
                <w:bCs/>
                <w:iCs/>
                <w:sz w:val="14"/>
                <w:szCs w:val="14"/>
                <w:lang w:val="uk-UA" w:eastAsia="ru-RU"/>
              </w:rPr>
              <w:t xml:space="preserve">. Таке прийняття також свідчить про те, що Страхувальник розуміє значення своїх дій та всі умови цього Договору йому зрозумілі, цей Договір не укладається Страхувальником під впливом помилки, тяжких обставин, примусу, насильства. Також Страхувальник підтверджує, що він ознайомлений і згодний з Правилами, зазначеними в Договорі та умовами страхування, зазначеними в Оферті №______ від ________р., ознайомлений зі своїми правами та інформацією про фінансову послугу, що йому пропонується, в повному обсязі згідно з чинним законодавством України. </w:t>
            </w:r>
          </w:p>
        </w:tc>
      </w:tr>
      <w:tr w:rsidR="00F359F0" w:rsidRPr="00C851EE">
        <w:trPr>
          <w:trHeight w:val="53"/>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9F0" w:rsidRPr="00C851EE" w:rsidRDefault="00BA262F">
            <w:pPr>
              <w:spacing w:after="0" w:line="240" w:lineRule="auto"/>
              <w:rPr>
                <w:rFonts w:ascii="Arial" w:eastAsia="Times New Roman" w:hAnsi="Arial" w:cs="Arial"/>
                <w:bCs/>
                <w:iCs/>
                <w:sz w:val="14"/>
                <w:szCs w:val="14"/>
                <w:lang w:val="en-US" w:eastAsia="ru-RU"/>
              </w:rPr>
            </w:pPr>
            <w:r w:rsidRPr="00C851EE">
              <w:rPr>
                <w:rFonts w:ascii="Arial" w:eastAsia="Times New Roman" w:hAnsi="Arial" w:cs="Arial"/>
                <w:bCs/>
                <w:iCs/>
                <w:sz w:val="14"/>
                <w:szCs w:val="14"/>
                <w:lang w:val="uk-UA" w:eastAsia="ru-RU"/>
              </w:rPr>
              <w:t>СТРАХУВАЛЬНИК</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9F0" w:rsidRPr="00C851EE" w:rsidRDefault="00F359F0">
            <w:pPr>
              <w:spacing w:after="0" w:line="240" w:lineRule="auto"/>
              <w:jc w:val="center"/>
              <w:rPr>
                <w:rFonts w:ascii="Arial" w:eastAsia="Times New Roman" w:hAnsi="Arial" w:cs="Arial"/>
                <w:b/>
                <w:bCs/>
                <w:color w:val="000000"/>
                <w:sz w:val="14"/>
                <w:szCs w:val="14"/>
                <w:lang w:eastAsia="ru-RU"/>
              </w:rPr>
            </w:pPr>
          </w:p>
        </w:tc>
      </w:tr>
    </w:tbl>
    <w:p w:rsidR="00F359F0" w:rsidRPr="00C851EE" w:rsidRDefault="00F359F0">
      <w:pPr>
        <w:rPr>
          <w:rFonts w:ascii="Arial" w:hAnsi="Arial" w:cs="Arial"/>
          <w:sz w:val="14"/>
          <w:szCs w:val="14"/>
          <w:lang w:val="en-US"/>
        </w:rPr>
      </w:pPr>
    </w:p>
    <w:sectPr w:rsidR="00F359F0" w:rsidRPr="00C851EE">
      <w:headerReference w:type="default" r:id="rId11"/>
      <w:pgSz w:w="11906" w:h="16838"/>
      <w:pgMar w:top="142" w:right="850" w:bottom="284" w:left="567" w:header="14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13" w:rsidRDefault="00FC7913">
      <w:pPr>
        <w:spacing w:after="0" w:line="240" w:lineRule="auto"/>
      </w:pPr>
      <w:r>
        <w:separator/>
      </w:r>
    </w:p>
  </w:endnote>
  <w:endnote w:type="continuationSeparator" w:id="0">
    <w:p w:rsidR="00FC7913" w:rsidRDefault="00FC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13" w:rsidRDefault="00FC7913">
      <w:pPr>
        <w:spacing w:after="0" w:line="240" w:lineRule="auto"/>
      </w:pPr>
      <w:r>
        <w:separator/>
      </w:r>
    </w:p>
  </w:footnote>
  <w:footnote w:type="continuationSeparator" w:id="0">
    <w:p w:rsidR="00FC7913" w:rsidRDefault="00FC7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F0" w:rsidRDefault="00F359F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371"/>
    <w:multiLevelType w:val="hybridMultilevel"/>
    <w:tmpl w:val="BFBE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30D30"/>
    <w:multiLevelType w:val="multilevel"/>
    <w:tmpl w:val="0C86DBD0"/>
    <w:lvl w:ilvl="0">
      <w:start w:val="1"/>
      <w:numFmt w:val="decimal"/>
      <w:lvlText w:val="%1."/>
      <w:lvlJc w:val="left"/>
      <w:pPr>
        <w:ind w:left="64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812" w:hanging="360"/>
      </w:pPr>
      <w:rPr>
        <w:rFonts w:hint="default"/>
      </w:rPr>
    </w:lvl>
    <w:lvl w:ilvl="3">
      <w:start w:val="1"/>
      <w:numFmt w:val="decimal"/>
      <w:isLgl/>
      <w:lvlText w:val="%1.%2.%3.%4."/>
      <w:lvlJc w:val="left"/>
      <w:pPr>
        <w:ind w:left="2089" w:hanging="720"/>
      </w:pPr>
      <w:rPr>
        <w:rFonts w:hint="default"/>
      </w:rPr>
    </w:lvl>
    <w:lvl w:ilvl="4">
      <w:start w:val="1"/>
      <w:numFmt w:val="decimal"/>
      <w:isLgl/>
      <w:lvlText w:val="%1.%2.%3.%4.%5."/>
      <w:lvlJc w:val="left"/>
      <w:pPr>
        <w:ind w:left="2449" w:hanging="720"/>
      </w:pPr>
      <w:rPr>
        <w:rFonts w:hint="default"/>
      </w:rPr>
    </w:lvl>
    <w:lvl w:ilvl="5">
      <w:start w:val="1"/>
      <w:numFmt w:val="decimal"/>
      <w:isLgl/>
      <w:lvlText w:val="%1.%2.%3.%4.%5.%6."/>
      <w:lvlJc w:val="left"/>
      <w:pPr>
        <w:ind w:left="2809" w:hanging="720"/>
      </w:pPr>
      <w:rPr>
        <w:rFonts w:hint="default"/>
      </w:rPr>
    </w:lvl>
    <w:lvl w:ilvl="6">
      <w:start w:val="1"/>
      <w:numFmt w:val="decimal"/>
      <w:isLgl/>
      <w:lvlText w:val="%1.%2.%3.%4.%5.%6.%7."/>
      <w:lvlJc w:val="left"/>
      <w:pPr>
        <w:ind w:left="3529" w:hanging="1080"/>
      </w:pPr>
      <w:rPr>
        <w:rFonts w:hint="default"/>
      </w:rPr>
    </w:lvl>
    <w:lvl w:ilvl="7">
      <w:start w:val="1"/>
      <w:numFmt w:val="decimal"/>
      <w:isLgl/>
      <w:lvlText w:val="%1.%2.%3.%4.%5.%6.%7.%8."/>
      <w:lvlJc w:val="left"/>
      <w:pPr>
        <w:ind w:left="3889" w:hanging="1080"/>
      </w:pPr>
      <w:rPr>
        <w:rFonts w:hint="default"/>
      </w:rPr>
    </w:lvl>
    <w:lvl w:ilvl="8">
      <w:start w:val="1"/>
      <w:numFmt w:val="decimal"/>
      <w:isLgl/>
      <w:lvlText w:val="%1.%2.%3.%4.%5.%6.%7.%8.%9."/>
      <w:lvlJc w:val="left"/>
      <w:pPr>
        <w:ind w:left="4249" w:hanging="1080"/>
      </w:pPr>
      <w:rPr>
        <w:rFonts w:hint="default"/>
      </w:rPr>
    </w:lvl>
  </w:abstractNum>
  <w:abstractNum w:abstractNumId="2">
    <w:nsid w:val="493405E9"/>
    <w:multiLevelType w:val="hybridMultilevel"/>
    <w:tmpl w:val="1C08E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B56B39"/>
    <w:multiLevelType w:val="hybridMultilevel"/>
    <w:tmpl w:val="7166C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DE6D12"/>
    <w:multiLevelType w:val="hybridMultilevel"/>
    <w:tmpl w:val="3DF4207E"/>
    <w:lvl w:ilvl="0" w:tplc="0C36B3AE">
      <w:start w:val="1"/>
      <w:numFmt w:val="decimal"/>
      <w:lvlText w:val="%1."/>
      <w:lvlJc w:val="left"/>
      <w:pPr>
        <w:ind w:left="720" w:hanging="360"/>
      </w:pPr>
      <w:rPr>
        <w:rFonts w:hint="default"/>
        <w:b/>
        <w:color w:val="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F0"/>
    <w:rsid w:val="00000741"/>
    <w:rsid w:val="00013E2B"/>
    <w:rsid w:val="00020BA1"/>
    <w:rsid w:val="00040929"/>
    <w:rsid w:val="00053FE2"/>
    <w:rsid w:val="000A3C29"/>
    <w:rsid w:val="000F54EE"/>
    <w:rsid w:val="0010503E"/>
    <w:rsid w:val="00124B27"/>
    <w:rsid w:val="001272CF"/>
    <w:rsid w:val="001942C7"/>
    <w:rsid w:val="001B3C02"/>
    <w:rsid w:val="001E3EF1"/>
    <w:rsid w:val="002017C9"/>
    <w:rsid w:val="00252FC6"/>
    <w:rsid w:val="0025678E"/>
    <w:rsid w:val="0028082D"/>
    <w:rsid w:val="00287806"/>
    <w:rsid w:val="00295844"/>
    <w:rsid w:val="002B2B08"/>
    <w:rsid w:val="002C62CE"/>
    <w:rsid w:val="002E3720"/>
    <w:rsid w:val="002E6799"/>
    <w:rsid w:val="002F23A0"/>
    <w:rsid w:val="003420E6"/>
    <w:rsid w:val="00352633"/>
    <w:rsid w:val="00374ECC"/>
    <w:rsid w:val="003824E5"/>
    <w:rsid w:val="00385551"/>
    <w:rsid w:val="003E50DF"/>
    <w:rsid w:val="003F18D0"/>
    <w:rsid w:val="003F7191"/>
    <w:rsid w:val="004026BC"/>
    <w:rsid w:val="00426AC8"/>
    <w:rsid w:val="00480538"/>
    <w:rsid w:val="004A0F40"/>
    <w:rsid w:val="004A5A25"/>
    <w:rsid w:val="004D7A4B"/>
    <w:rsid w:val="004F15E6"/>
    <w:rsid w:val="0055048C"/>
    <w:rsid w:val="00552B8C"/>
    <w:rsid w:val="00595148"/>
    <w:rsid w:val="005C439B"/>
    <w:rsid w:val="005E5575"/>
    <w:rsid w:val="00612275"/>
    <w:rsid w:val="0065008C"/>
    <w:rsid w:val="00656E9D"/>
    <w:rsid w:val="0067575E"/>
    <w:rsid w:val="006E179A"/>
    <w:rsid w:val="006E3B74"/>
    <w:rsid w:val="00737D81"/>
    <w:rsid w:val="00741307"/>
    <w:rsid w:val="0074294F"/>
    <w:rsid w:val="00754C57"/>
    <w:rsid w:val="0077449B"/>
    <w:rsid w:val="007A6A1E"/>
    <w:rsid w:val="007D111B"/>
    <w:rsid w:val="007E1273"/>
    <w:rsid w:val="008C2A80"/>
    <w:rsid w:val="008D21F1"/>
    <w:rsid w:val="009025BB"/>
    <w:rsid w:val="00956544"/>
    <w:rsid w:val="009B6E8B"/>
    <w:rsid w:val="009D0AA9"/>
    <w:rsid w:val="00A07A12"/>
    <w:rsid w:val="00A258EF"/>
    <w:rsid w:val="00AE4192"/>
    <w:rsid w:val="00AE4E01"/>
    <w:rsid w:val="00AF0B64"/>
    <w:rsid w:val="00AF1A75"/>
    <w:rsid w:val="00B10FEB"/>
    <w:rsid w:val="00B177BE"/>
    <w:rsid w:val="00B438FB"/>
    <w:rsid w:val="00B54DE1"/>
    <w:rsid w:val="00B671AE"/>
    <w:rsid w:val="00BA262F"/>
    <w:rsid w:val="00BA4B64"/>
    <w:rsid w:val="00C166AF"/>
    <w:rsid w:val="00C428F3"/>
    <w:rsid w:val="00C6097A"/>
    <w:rsid w:val="00C719FE"/>
    <w:rsid w:val="00C72426"/>
    <w:rsid w:val="00C851EE"/>
    <w:rsid w:val="00C957E4"/>
    <w:rsid w:val="00CC113F"/>
    <w:rsid w:val="00CC4DA3"/>
    <w:rsid w:val="00CE0AAE"/>
    <w:rsid w:val="00D01813"/>
    <w:rsid w:val="00D514FD"/>
    <w:rsid w:val="00D90373"/>
    <w:rsid w:val="00DD67AE"/>
    <w:rsid w:val="00DE28B6"/>
    <w:rsid w:val="00DE371B"/>
    <w:rsid w:val="00E14739"/>
    <w:rsid w:val="00E3283B"/>
    <w:rsid w:val="00E61806"/>
    <w:rsid w:val="00E70EB2"/>
    <w:rsid w:val="00E71368"/>
    <w:rsid w:val="00E8527A"/>
    <w:rsid w:val="00E92A75"/>
    <w:rsid w:val="00ED72CE"/>
    <w:rsid w:val="00EF48F2"/>
    <w:rsid w:val="00F07283"/>
    <w:rsid w:val="00F359F0"/>
    <w:rsid w:val="00FB2D76"/>
    <w:rsid w:val="00FC7913"/>
    <w:rsid w:val="00FE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Pr>
      <w:color w:val="80808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eastAsia="Calibri" w:hAnsi="Tahoma" w:cs="Tahoma"/>
      <w:sz w:val="16"/>
      <w:szCs w:val="16"/>
    </w:rPr>
  </w:style>
  <w:style w:type="paragraph" w:styleId="a7">
    <w:name w:val="List Paragraph"/>
    <w:basedOn w:val="a"/>
    <w:uiPriority w:val="34"/>
    <w:qFormat/>
    <w:pPr>
      <w:ind w:left="720"/>
      <w:contextualSpacing/>
    </w:p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rFonts w:ascii="Calibri" w:eastAsia="Calibri" w:hAnsi="Calibri" w:cs="Times New Roman"/>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rFonts w:ascii="Calibri" w:eastAsia="Calibri" w:hAnsi="Calibri" w:cs="Times New Roman"/>
      <w:b/>
      <w:bCs/>
      <w:sz w:val="20"/>
      <w:szCs w:val="20"/>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Calibri" w:hAnsi="Calibri" w:cs="Times New Roman"/>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Calibri" w:hAnsi="Calibri" w:cs="Times New Roman"/>
    </w:rPr>
  </w:style>
  <w:style w:type="paragraph" w:styleId="af1">
    <w:name w:val="footnote text"/>
    <w:basedOn w:val="a"/>
    <w:link w:val="af2"/>
    <w:uiPriority w:val="99"/>
    <w:semiHidden/>
    <w:unhideWhenUsed/>
    <w:rPr>
      <w:sz w:val="20"/>
      <w:szCs w:val="20"/>
    </w:rPr>
  </w:style>
  <w:style w:type="character" w:customStyle="1" w:styleId="af2">
    <w:name w:val="Текст сноски Знак"/>
    <w:basedOn w:val="a0"/>
    <w:link w:val="af1"/>
    <w:uiPriority w:val="99"/>
    <w:semiHidden/>
    <w:rPr>
      <w:rFonts w:ascii="Calibri" w:eastAsia="Calibri" w:hAnsi="Calibri" w:cs="Times New Roman"/>
      <w:sz w:val="20"/>
      <w:szCs w:val="20"/>
    </w:rPr>
  </w:style>
  <w:style w:type="character" w:styleId="af3">
    <w:name w:val="footnote reference"/>
    <w:uiPriority w:val="99"/>
    <w:semiHidden/>
    <w:unhideWhenUsed/>
    <w:rPr>
      <w:vertAlign w:val="superscript"/>
    </w:rPr>
  </w:style>
  <w:style w:type="character" w:styleId="af4">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Pr>
      <w:color w:val="80808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eastAsia="Calibri" w:hAnsi="Tahoma" w:cs="Tahoma"/>
      <w:sz w:val="16"/>
      <w:szCs w:val="16"/>
    </w:rPr>
  </w:style>
  <w:style w:type="paragraph" w:styleId="a7">
    <w:name w:val="List Paragraph"/>
    <w:basedOn w:val="a"/>
    <w:uiPriority w:val="34"/>
    <w:qFormat/>
    <w:pPr>
      <w:ind w:left="720"/>
      <w:contextualSpacing/>
    </w:p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rFonts w:ascii="Calibri" w:eastAsia="Calibri" w:hAnsi="Calibri" w:cs="Times New Roman"/>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rFonts w:ascii="Calibri" w:eastAsia="Calibri" w:hAnsi="Calibri" w:cs="Times New Roman"/>
      <w:b/>
      <w:bCs/>
      <w:sz w:val="20"/>
      <w:szCs w:val="20"/>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Calibri" w:hAnsi="Calibri" w:cs="Times New Roman"/>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Calibri" w:hAnsi="Calibri" w:cs="Times New Roman"/>
    </w:rPr>
  </w:style>
  <w:style w:type="paragraph" w:styleId="af1">
    <w:name w:val="footnote text"/>
    <w:basedOn w:val="a"/>
    <w:link w:val="af2"/>
    <w:uiPriority w:val="99"/>
    <w:semiHidden/>
    <w:unhideWhenUsed/>
    <w:rPr>
      <w:sz w:val="20"/>
      <w:szCs w:val="20"/>
    </w:rPr>
  </w:style>
  <w:style w:type="character" w:customStyle="1" w:styleId="af2">
    <w:name w:val="Текст сноски Знак"/>
    <w:basedOn w:val="a0"/>
    <w:link w:val="af1"/>
    <w:uiPriority w:val="99"/>
    <w:semiHidden/>
    <w:rPr>
      <w:rFonts w:ascii="Calibri" w:eastAsia="Calibri" w:hAnsi="Calibri" w:cs="Times New Roman"/>
      <w:sz w:val="20"/>
      <w:szCs w:val="20"/>
    </w:rPr>
  </w:style>
  <w:style w:type="character" w:styleId="af3">
    <w:name w:val="footnote reference"/>
    <w:uiPriority w:val="99"/>
    <w:semiHidden/>
    <w:unhideWhenUsed/>
    <w:rPr>
      <w:vertAlign w:val="superscript"/>
    </w:rPr>
  </w:style>
  <w:style w:type="character" w:styleId="af4">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9963">
      <w:bodyDiv w:val="1"/>
      <w:marLeft w:val="0"/>
      <w:marRight w:val="0"/>
      <w:marTop w:val="0"/>
      <w:marBottom w:val="0"/>
      <w:divBdr>
        <w:top w:val="none" w:sz="0" w:space="0" w:color="auto"/>
        <w:left w:val="none" w:sz="0" w:space="0" w:color="auto"/>
        <w:bottom w:val="none" w:sz="0" w:space="0" w:color="auto"/>
        <w:right w:val="none" w:sz="0" w:space="0" w:color="auto"/>
      </w:divBdr>
    </w:div>
    <w:div w:id="688801065">
      <w:bodyDiv w:val="1"/>
      <w:marLeft w:val="0"/>
      <w:marRight w:val="0"/>
      <w:marTop w:val="0"/>
      <w:marBottom w:val="0"/>
      <w:divBdr>
        <w:top w:val="none" w:sz="0" w:space="0" w:color="auto"/>
        <w:left w:val="none" w:sz="0" w:space="0" w:color="auto"/>
        <w:bottom w:val="none" w:sz="0" w:space="0" w:color="auto"/>
        <w:right w:val="none" w:sz="0" w:space="0" w:color="auto"/>
      </w:divBdr>
    </w:div>
    <w:div w:id="15142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F0C3-CA10-49E4-AFF2-5F1C5B46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9053</Words>
  <Characters>5161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Цвілій Дмитро Анатолійович</dc:creator>
  <cp:lastModifiedBy>Воздвиженський Денис Ярославович</cp:lastModifiedBy>
  <cp:revision>1</cp:revision>
  <cp:lastPrinted>2018-02-08T16:14:00Z</cp:lastPrinted>
  <dcterms:created xsi:type="dcterms:W3CDTF">2018-03-30T10:49:00Z</dcterms:created>
  <dcterms:modified xsi:type="dcterms:W3CDTF">2018-03-30T10:49:00Z</dcterms:modified>
</cp:coreProperties>
</file>