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E8" w:rsidRDefault="009227E8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</w:p>
    <w:p w:rsidR="009227E8" w:rsidRPr="00BA4A74" w:rsidRDefault="009227E8">
      <w:pPr>
        <w:tabs>
          <w:tab w:val="left" w:pos="4065"/>
        </w:tabs>
        <w:ind w:left="-787" w:firstLine="787"/>
        <w:jc w:val="right"/>
        <w:rPr>
          <w:i/>
          <w:color w:val="00B0F0"/>
          <w:sz w:val="22"/>
          <w:szCs w:val="22"/>
        </w:rPr>
      </w:pPr>
    </w:p>
    <w:p w:rsidR="009227E8" w:rsidRPr="00BA4A74" w:rsidRDefault="00097FB7">
      <w:pPr>
        <w:tabs>
          <w:tab w:val="left" w:pos="4065"/>
        </w:tabs>
        <w:ind w:left="-787" w:firstLine="787"/>
        <w:jc w:val="right"/>
        <w:rPr>
          <w:i/>
          <w:color w:val="808080"/>
          <w:sz w:val="22"/>
          <w:szCs w:val="22"/>
        </w:rPr>
      </w:pPr>
      <w:bookmarkStart w:id="0" w:name="_GoBack"/>
      <w:bookmarkEnd w:id="0"/>
      <w:proofErr w:type="spellStart"/>
      <w:r w:rsidRPr="00BA4A74">
        <w:rPr>
          <w:i/>
          <w:color w:val="00B0F0"/>
          <w:sz w:val="22"/>
          <w:szCs w:val="22"/>
        </w:rPr>
        <w:t>Додаток</w:t>
      </w:r>
      <w:proofErr w:type="spellEnd"/>
      <w:r w:rsidRPr="00BA4A74">
        <w:rPr>
          <w:i/>
          <w:color w:val="00B0F0"/>
          <w:sz w:val="22"/>
          <w:szCs w:val="22"/>
        </w:rPr>
        <w:t xml:space="preserve"> </w:t>
      </w:r>
      <w:proofErr w:type="gramStart"/>
      <w:r w:rsidRPr="00BA4A74">
        <w:rPr>
          <w:i/>
          <w:color w:val="00B0F0"/>
          <w:sz w:val="22"/>
          <w:szCs w:val="22"/>
          <w:lang w:val="uk-UA"/>
        </w:rPr>
        <w:t>1</w:t>
      </w:r>
      <w:r w:rsidRPr="00BA4A74">
        <w:rPr>
          <w:i/>
          <w:color w:val="00B0F0"/>
          <w:sz w:val="22"/>
          <w:szCs w:val="22"/>
        </w:rPr>
        <w:t>9</w:t>
      </w:r>
      <w:r w:rsidRPr="00BA4A74">
        <w:rPr>
          <w:i/>
          <w:color w:val="808080"/>
          <w:sz w:val="22"/>
          <w:szCs w:val="22"/>
        </w:rPr>
        <w:t xml:space="preserve">  до</w:t>
      </w:r>
      <w:proofErr w:type="gramEnd"/>
      <w:r w:rsidRPr="00BA4A74">
        <w:rPr>
          <w:i/>
          <w:color w:val="808080"/>
          <w:sz w:val="22"/>
          <w:szCs w:val="22"/>
        </w:rPr>
        <w:t xml:space="preserve"> </w:t>
      </w:r>
      <w:proofErr w:type="spellStart"/>
      <w:r w:rsidRPr="00BA4A74">
        <w:rPr>
          <w:i/>
          <w:color w:val="808080"/>
          <w:sz w:val="22"/>
          <w:szCs w:val="22"/>
        </w:rPr>
        <w:t>Публічної</w:t>
      </w:r>
      <w:proofErr w:type="spellEnd"/>
      <w:r w:rsidRPr="00BA4A74">
        <w:rPr>
          <w:i/>
          <w:color w:val="808080"/>
          <w:sz w:val="22"/>
          <w:szCs w:val="22"/>
        </w:rPr>
        <w:t xml:space="preserve"> </w:t>
      </w:r>
      <w:proofErr w:type="spellStart"/>
      <w:r w:rsidRPr="00BA4A74">
        <w:rPr>
          <w:i/>
          <w:color w:val="808080"/>
          <w:sz w:val="22"/>
          <w:szCs w:val="22"/>
        </w:rPr>
        <w:t>пропозиції</w:t>
      </w:r>
      <w:proofErr w:type="spellEnd"/>
      <w:r w:rsidRPr="00BA4A74">
        <w:rPr>
          <w:i/>
          <w:color w:val="808080"/>
          <w:sz w:val="22"/>
          <w:szCs w:val="22"/>
        </w:rPr>
        <w:t xml:space="preserve"> АБ «УКРГАЗБАНК»</w:t>
      </w:r>
    </w:p>
    <w:p w:rsidR="009227E8" w:rsidRPr="00BA4A74" w:rsidRDefault="00097FB7">
      <w:pPr>
        <w:tabs>
          <w:tab w:val="left" w:pos="4065"/>
        </w:tabs>
        <w:ind w:left="-787" w:firstLine="787"/>
        <w:jc w:val="right"/>
        <w:rPr>
          <w:i/>
          <w:color w:val="808080"/>
          <w:sz w:val="22"/>
          <w:szCs w:val="22"/>
        </w:rPr>
      </w:pPr>
      <w:r w:rsidRPr="00BA4A74">
        <w:rPr>
          <w:i/>
          <w:color w:val="808080"/>
          <w:sz w:val="22"/>
          <w:szCs w:val="22"/>
        </w:rPr>
        <w:t xml:space="preserve"> на </w:t>
      </w:r>
      <w:proofErr w:type="spellStart"/>
      <w:r w:rsidRPr="00BA4A74">
        <w:rPr>
          <w:i/>
          <w:color w:val="808080"/>
          <w:sz w:val="22"/>
          <w:szCs w:val="22"/>
        </w:rPr>
        <w:t>укладання</w:t>
      </w:r>
      <w:proofErr w:type="spellEnd"/>
      <w:r w:rsidRPr="00BA4A74">
        <w:rPr>
          <w:i/>
          <w:color w:val="808080"/>
          <w:sz w:val="22"/>
          <w:szCs w:val="22"/>
        </w:rPr>
        <w:t xml:space="preserve"> договору комплексного </w:t>
      </w:r>
      <w:proofErr w:type="spellStart"/>
      <w:r w:rsidRPr="00BA4A74">
        <w:rPr>
          <w:i/>
          <w:color w:val="808080"/>
          <w:sz w:val="22"/>
          <w:szCs w:val="22"/>
        </w:rPr>
        <w:t>банківського</w:t>
      </w:r>
      <w:proofErr w:type="spellEnd"/>
      <w:r w:rsidRPr="00BA4A74">
        <w:rPr>
          <w:i/>
          <w:color w:val="808080"/>
          <w:sz w:val="22"/>
          <w:szCs w:val="22"/>
        </w:rPr>
        <w:t xml:space="preserve"> </w:t>
      </w:r>
      <w:proofErr w:type="spellStart"/>
      <w:r w:rsidRPr="00BA4A74">
        <w:rPr>
          <w:i/>
          <w:color w:val="808080"/>
          <w:sz w:val="22"/>
          <w:szCs w:val="22"/>
        </w:rPr>
        <w:t>обслуговування</w:t>
      </w:r>
      <w:proofErr w:type="spellEnd"/>
    </w:p>
    <w:p w:rsidR="009227E8" w:rsidRDefault="00097FB7">
      <w:pPr>
        <w:ind w:left="3686"/>
      </w:pPr>
      <w:r w:rsidRPr="00BA4A74">
        <w:rPr>
          <w:sz w:val="22"/>
          <w:szCs w:val="22"/>
        </w:rPr>
        <w:br/>
      </w:r>
      <w:r>
        <w:rPr>
          <w:noProof/>
          <w:lang w:val="uk-UA" w:eastAsia="uk-UA"/>
        </w:rPr>
        <w:drawing>
          <wp:inline distT="0" distB="0" distL="0" distR="0">
            <wp:extent cx="2514600" cy="373380"/>
            <wp:effectExtent l="0" t="0" r="0" b="7620"/>
            <wp:docPr id="1" name="Рисунок 1" descr="https://lh4.googleusercontent.com/bsPpzkRAA2Szk3373hi--IeGym8gpiotl2DXUJmyNU48Mkx7-6_PQu6PB8yRm-ct4b7Gz3zw7ln_8f6eUi4_5NCwh89gNhmqm11WBGweJyzO79Fic8Jnh-F66tvB-CF-JuwBTDNQ2uVBASIKc1td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4.googleusercontent.com/bsPpzkRAA2Szk3373hi--IeGym8gpiotl2DXUJmyNU48Mkx7-6_PQu6PB8yRm-ct4b7Gz3zw7ln_8f6eUi4_5NCwh89gNhmqm11WBGweJyzO79Fic8Jnh-F66tvB-CF-JuwBTDNQ2uVBASIKc1tdt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ЗАЯВА на підключення до послуги Сервіс «Візування» </w:t>
      </w: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 xml:space="preserve">до Договору комплексного банківського обслуговування </w:t>
      </w: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№_______________ від __.__.20__</w:t>
      </w:r>
    </w:p>
    <w:p w:rsidR="009227E8" w:rsidRDefault="00097FB7">
      <w:pPr>
        <w:pStyle w:val="af3"/>
        <w:spacing w:before="0" w:beforeAutospacing="0" w:after="0" w:afterAutospacing="0"/>
        <w:ind w:right="169"/>
        <w:jc w:val="right"/>
      </w:pPr>
      <w:r>
        <w:rPr>
          <w:color w:val="000000"/>
          <w:sz w:val="22"/>
          <w:szCs w:val="22"/>
        </w:rPr>
        <w:t>Дата заповнення:___.___.20___</w:t>
      </w:r>
      <w:r>
        <w:rPr>
          <w:color w:val="000000"/>
        </w:rPr>
        <w:t> </w:t>
      </w:r>
    </w:p>
    <w:p w:rsidR="009227E8" w:rsidRDefault="009227E8"/>
    <w:tbl>
      <w:tblPr>
        <w:tblW w:w="1077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695"/>
      </w:tblGrid>
      <w:tr w:rsidR="009227E8">
        <w:trPr>
          <w:trHeight w:val="230"/>
        </w:trPr>
        <w:tc>
          <w:tcPr>
            <w:tcW w:w="10775" w:type="dxa"/>
            <w:gridSpan w:val="6"/>
            <w:shd w:val="clear" w:color="auto" w:fill="BDD7EE"/>
          </w:tcPr>
          <w:p w:rsidR="009227E8" w:rsidRDefault="00097FB7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Дані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Клієнта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227E8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9227E8" w:rsidRDefault="00097F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7941" w:type="dxa"/>
            <w:gridSpan w:val="5"/>
            <w:shd w:val="clear" w:color="auto" w:fill="auto"/>
          </w:tcPr>
          <w:p w:rsidR="009227E8" w:rsidRDefault="009227E8">
            <w:pPr>
              <w:ind w:left="-58"/>
              <w:rPr>
                <w:i/>
                <w:sz w:val="20"/>
                <w:szCs w:val="20"/>
              </w:rPr>
            </w:pPr>
          </w:p>
          <w:p w:rsidR="009227E8" w:rsidRDefault="009227E8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9227E8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9227E8" w:rsidRDefault="009227E8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941" w:type="dxa"/>
            <w:gridSpan w:val="5"/>
            <w:shd w:val="clear" w:color="auto" w:fill="auto"/>
          </w:tcPr>
          <w:p w:rsidR="009227E8" w:rsidRDefault="00097FB7">
            <w:pPr>
              <w:ind w:left="-5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зазначається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повне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точне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юридичної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особи /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відокремленого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підрозділу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прізвище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ім'я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, по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батькові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особи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підприємця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особи,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провадить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незалежну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професійну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діяльність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9227E8">
        <w:trPr>
          <w:trHeight w:val="47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ЄДРПОУ/</w:t>
            </w:r>
            <w:proofErr w:type="spellStart"/>
            <w:r>
              <w:rPr>
                <w:sz w:val="18"/>
                <w:szCs w:val="18"/>
              </w:rPr>
              <w:t>Реєстраційний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обліковий</w:t>
            </w:r>
            <w:proofErr w:type="spellEnd"/>
            <w:r>
              <w:rPr>
                <w:sz w:val="18"/>
                <w:szCs w:val="18"/>
              </w:rPr>
              <w:t xml:space="preserve">) номер </w:t>
            </w:r>
            <w:proofErr w:type="spellStart"/>
            <w:r>
              <w:rPr>
                <w:sz w:val="18"/>
                <w:szCs w:val="18"/>
              </w:rPr>
              <w:t>платника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податків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реєстраційний</w:t>
            </w:r>
            <w:proofErr w:type="spell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sz w:val="18"/>
                <w:szCs w:val="18"/>
              </w:rPr>
              <w:t>облікової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картки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податків</w:t>
            </w:r>
            <w:proofErr w:type="spellEnd"/>
            <w:r>
              <w:rPr>
                <w:sz w:val="18"/>
                <w:szCs w:val="18"/>
                <w:vertAlign w:val="superscript"/>
              </w:rPr>
              <w:footnoteReference w:id="1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(за </w:t>
            </w:r>
            <w:proofErr w:type="spellStart"/>
            <w:r>
              <w:rPr>
                <w:i/>
                <w:sz w:val="18"/>
                <w:szCs w:val="18"/>
              </w:rPr>
              <w:t>наявності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9227E8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097FB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Місцезнаходження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9227E8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097FB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Поштова</w:t>
            </w:r>
            <w:proofErr w:type="spellEnd"/>
            <w:r>
              <w:rPr>
                <w:sz w:val="18"/>
                <w:szCs w:val="18"/>
              </w:rPr>
              <w:t xml:space="preserve"> адреса: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9227E8">
        <w:trPr>
          <w:trHeight w:val="90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ІПН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індивідуальний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податковий</w:t>
            </w:r>
            <w:proofErr w:type="spellEnd"/>
            <w:r>
              <w:rPr>
                <w:i/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i/>
                <w:sz w:val="18"/>
                <w:szCs w:val="18"/>
              </w:rPr>
              <w:t>платника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податку</w:t>
            </w:r>
            <w:proofErr w:type="spellEnd"/>
            <w:r>
              <w:rPr>
                <w:i/>
                <w:sz w:val="18"/>
                <w:szCs w:val="18"/>
              </w:rPr>
              <w:t xml:space="preserve"> на </w:t>
            </w:r>
            <w:proofErr w:type="spellStart"/>
            <w:r>
              <w:rPr>
                <w:i/>
                <w:sz w:val="18"/>
                <w:szCs w:val="18"/>
              </w:rPr>
              <w:t>додану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вартість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9227E8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Телефон/телефон-факс</w:t>
            </w:r>
          </w:p>
        </w:tc>
        <w:tc>
          <w:tcPr>
            <w:tcW w:w="69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9227E8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Електронна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691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9227E8">
        <w:tc>
          <w:tcPr>
            <w:tcW w:w="10775" w:type="dxa"/>
            <w:gridSpan w:val="6"/>
            <w:shd w:val="clear" w:color="auto" w:fill="BDD7EE"/>
          </w:tcPr>
          <w:p w:rsidR="009227E8" w:rsidRDefault="00097FB7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Загальна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інформація</w:t>
            </w:r>
            <w:proofErr w:type="spellEnd"/>
            <w:r>
              <w:rPr>
                <w:b/>
                <w:sz w:val="18"/>
                <w:szCs w:val="18"/>
              </w:rPr>
              <w:t xml:space="preserve"> та </w:t>
            </w:r>
            <w:proofErr w:type="spellStart"/>
            <w:r>
              <w:rPr>
                <w:b/>
                <w:sz w:val="18"/>
                <w:szCs w:val="18"/>
              </w:rPr>
              <w:t>умови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запитуваних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послуг</w:t>
            </w:r>
            <w:proofErr w:type="spellEnd"/>
          </w:p>
        </w:tc>
      </w:tr>
      <w:tr w:rsidR="009227E8" w:rsidRPr="00C62E51">
        <w:trPr>
          <w:trHeight w:val="1404"/>
        </w:trPr>
        <w:tc>
          <w:tcPr>
            <w:tcW w:w="1077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227E8" w:rsidRDefault="009227E8">
            <w:pPr>
              <w:rPr>
                <w:i/>
                <w:color w:val="00B050"/>
                <w:sz w:val="16"/>
                <w:szCs w:val="16"/>
              </w:rPr>
            </w:pPr>
          </w:p>
          <w:p w:rsidR="009227E8" w:rsidRDefault="00097FB7" w:rsidP="00DD33DD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Для здійснення контролю за </w:t>
            </w:r>
            <w:r w:rsidR="00847282">
              <w:rPr>
                <w:color w:val="000000"/>
                <w:sz w:val="20"/>
                <w:szCs w:val="20"/>
                <w:lang w:val="uk-UA"/>
              </w:rPr>
              <w:t>ЕПІ</w:t>
            </w:r>
            <w:r w:rsidR="00B01C3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47282">
              <w:rPr>
                <w:color w:val="000000"/>
                <w:sz w:val="20"/>
                <w:szCs w:val="20"/>
                <w:lang w:val="uk-UA"/>
              </w:rPr>
              <w:t>шляхом накладення Візи (введення одноразового пароля отриманого за допомогою короткого  SMS-повідомлення (на мобільний телефон))</w:t>
            </w:r>
            <w:r>
              <w:rPr>
                <w:color w:val="000000"/>
                <w:sz w:val="20"/>
                <w:szCs w:val="20"/>
                <w:lang w:val="uk-UA"/>
              </w:rPr>
              <w:t>та/або перегляду стану рахунків, просимо підключити</w:t>
            </w:r>
          </w:p>
          <w:p w:rsidR="009227E8" w:rsidRDefault="009227E8">
            <w:pPr>
              <w:rPr>
                <w:i/>
                <w:color w:val="00B050"/>
                <w:sz w:val="16"/>
                <w:szCs w:val="16"/>
              </w:rPr>
            </w:pPr>
          </w:p>
          <w:p w:rsidR="009227E8" w:rsidRDefault="00097FB7">
            <w:pPr>
              <w:rPr>
                <w:i/>
                <w:color w:val="00B050"/>
                <w:sz w:val="16"/>
                <w:szCs w:val="16"/>
              </w:rPr>
            </w:pPr>
            <w:proofErr w:type="gramStart"/>
            <w:r>
              <w:rPr>
                <w:i/>
                <w:color w:val="00B050"/>
                <w:sz w:val="16"/>
                <w:szCs w:val="16"/>
              </w:rPr>
              <w:t>&lt; Обрати</w:t>
            </w:r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 один з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запропонованих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варіантів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зазначити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відповідну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відмітки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інформацію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в блоках 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нижче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>&gt;</w:t>
            </w:r>
          </w:p>
          <w:p w:rsidR="009227E8" w:rsidRDefault="009227E8">
            <w:pPr>
              <w:rPr>
                <w:rFonts w:asciiTheme="minorHAnsi" w:hAnsiTheme="minorHAnsi" w:cs="Segoe UI Symbol"/>
                <w:color w:val="000000"/>
                <w:sz w:val="20"/>
                <w:szCs w:val="20"/>
              </w:rPr>
            </w:pP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⬜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Сервіс «Візування»</w:t>
            </w:r>
          </w:p>
          <w:p w:rsidR="009227E8" w:rsidRDefault="009227E8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2.1. Клієнт надає згоду Банку на підключення до Сервісу «Візування».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2.2. Банк здійснює підключення Клієнта до Сервісу «Візування» на підставі наданих Клієнтом: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Листа про проведення </w:t>
            </w:r>
            <w:r w:rsidR="00847282">
              <w:rPr>
                <w:color w:val="000000"/>
                <w:sz w:val="20"/>
                <w:szCs w:val="20"/>
                <w:lang w:val="uk-UA"/>
              </w:rPr>
              <w:t>ЕПІ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згідно з додатком 1а до цієї ЗАЯВИ;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Довіреності щодо здійснення контролю згідно з додатком 2а до цієї ЗАЯВИ;</w:t>
            </w:r>
          </w:p>
          <w:p w:rsidR="009227E8" w:rsidRDefault="009227E8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2.3. У випадку припинення прав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Візуючого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на здійснення контролю за </w:t>
            </w:r>
            <w:r w:rsidR="009658E3">
              <w:rPr>
                <w:color w:val="000000"/>
                <w:sz w:val="20"/>
                <w:szCs w:val="20"/>
                <w:lang w:val="uk-UA"/>
              </w:rPr>
              <w:t>ЕПІ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Клієнта, не пізніше наступного</w:t>
            </w:r>
            <w:r w:rsidR="009658E3">
              <w:rPr>
                <w:color w:val="000000"/>
                <w:sz w:val="20"/>
                <w:szCs w:val="20"/>
                <w:lang w:val="uk-UA"/>
              </w:rPr>
              <w:t xml:space="preserve"> робочого дня (операційного дня)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Клієнт інформує Банк про необхідність блокування прав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Візуючого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письмово</w:t>
            </w:r>
            <w:r w:rsidR="00FA1494">
              <w:rPr>
                <w:color w:val="000000"/>
                <w:sz w:val="20"/>
                <w:szCs w:val="20"/>
                <w:lang w:val="uk-UA"/>
              </w:rPr>
              <w:t xml:space="preserve"> (особисто)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засобами Системи </w:t>
            </w:r>
            <w:r w:rsidR="00FA1494">
              <w:rPr>
                <w:color w:val="000000"/>
                <w:sz w:val="20"/>
                <w:szCs w:val="20"/>
                <w:lang w:val="uk-UA"/>
              </w:rPr>
              <w:t>з накладенням ЕП Клієнта</w:t>
            </w:r>
            <w:r>
              <w:rPr>
                <w:color w:val="000000"/>
                <w:sz w:val="20"/>
                <w:szCs w:val="20"/>
                <w:lang w:val="uk-UA"/>
              </w:rPr>
              <w:t>, з подальшим внесенням відповідних змін до додатку 2а до цієї ЗАЯВИ.</w:t>
            </w:r>
          </w:p>
          <w:p w:rsidR="009227E8" w:rsidRDefault="009227E8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⬜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Сервіс «Візування» для груп компаній</w:t>
            </w:r>
          </w:p>
          <w:p w:rsidR="009227E8" w:rsidRDefault="009227E8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2.1.Клієнт надає згоду Банку на підключення до Сервісу «Візування» 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2.2. Банк здійснює підключення Клієнта до Сервісу «Візування» на підставі наданих Клієнтом: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Дозволу </w:t>
            </w:r>
            <w:r w:rsidR="00FA1494">
              <w:rPr>
                <w:color w:val="000000"/>
                <w:sz w:val="20"/>
                <w:szCs w:val="20"/>
                <w:lang w:val="uk-UA"/>
              </w:rPr>
              <w:t xml:space="preserve">Підпорядкованої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організації про візування (введення одноразового пароля, отриманого за допомогою короткого  SMS-повідомлення (на мобільний телефон))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>ЕПІ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згідно з додатком 1б до цієї ЗАЯВИ; 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-Переліку підпорядкованих організацій Клієнта, які надали свій дозвіл (письмову заявку) на здійснення контролю за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>ЕПІ П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ідпорядкованих організацій за рахунками, відкритими в АБ «УКРГАЗБАНК» згідно з додатком 2б до цієї ЗАЯВИ; 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Переліку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Візуючих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Клієнта, яким надано право контролю</w:t>
            </w:r>
            <w:r w:rsidR="00B01C39">
              <w:rPr>
                <w:color w:val="000000"/>
                <w:sz w:val="20"/>
                <w:szCs w:val="20"/>
                <w:lang w:val="uk-UA"/>
              </w:rPr>
              <w:t>/візування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 xml:space="preserve">ЕПІ </w:t>
            </w:r>
            <w:r>
              <w:rPr>
                <w:color w:val="000000"/>
                <w:sz w:val="20"/>
                <w:szCs w:val="20"/>
                <w:lang w:val="uk-UA"/>
              </w:rPr>
              <w:t>(введення одноразового пароля, отриманого за допомогою короткого  SMS-повідомлення (на мобільний телефон))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ідпорядкованих організацій Клієнта згідно з додатком 3 до цієї ЗАЯВИ (далі – Перелік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Візуючих</w:t>
            </w:r>
            <w:proofErr w:type="spellEnd"/>
            <w:r w:rsidR="00560863">
              <w:rPr>
                <w:color w:val="000000"/>
                <w:sz w:val="20"/>
                <w:szCs w:val="20"/>
                <w:lang w:val="uk-UA"/>
              </w:rPr>
              <w:t xml:space="preserve"> (додаток 3)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).  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2.3. У випадку припинення прав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 xml:space="preserve">а </w:t>
            </w:r>
            <w:proofErr w:type="spellStart"/>
            <w:r w:rsidR="00FE543B">
              <w:rPr>
                <w:color w:val="000000"/>
                <w:sz w:val="20"/>
                <w:szCs w:val="20"/>
                <w:lang w:val="uk-UA"/>
              </w:rPr>
              <w:t>Візуючого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контролю </w:t>
            </w:r>
            <w:r w:rsidR="007B1908">
              <w:rPr>
                <w:color w:val="000000"/>
                <w:sz w:val="20"/>
                <w:szCs w:val="20"/>
                <w:lang w:val="uk-UA"/>
              </w:rPr>
              <w:t xml:space="preserve">/візування </w:t>
            </w:r>
            <w:r w:rsidR="00B01C39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>ЕПІ П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ідпорядкованих організацій не пізніше наступного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>робочого дня (Операційного дня)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Клієнт інформує Банк про необхідність блокування прав </w:t>
            </w:r>
            <w:proofErr w:type="spellStart"/>
            <w:r w:rsidR="00FE543B">
              <w:rPr>
                <w:color w:val="000000"/>
                <w:sz w:val="20"/>
                <w:szCs w:val="20"/>
                <w:lang w:val="uk-UA"/>
              </w:rPr>
              <w:t>Візуючого</w:t>
            </w:r>
            <w:proofErr w:type="spellEnd"/>
            <w:r w:rsidR="00FE543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для тих осіб, яким припинено право візування (введення одноразового пароля, отриманого за допомогою короткого  SMS-повідомлення (на мобільний телефон)),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 xml:space="preserve">письмово (особисто) або засобами Системи з накладенням ЕП Клієнта,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 подальшим внесенням відповідних змін до додатку 3 до ЗАЯВИ. 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2.4. У випадку внесення доповнень до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 xml:space="preserve">Переліку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підпорядкованих організацій (додаток 2б) , у той самий день Клієнт надає до Банку оновлений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 xml:space="preserve">Перелік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підпорядкованих організацій Клієнта,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>письмово (особисто) або засобами Системи з накладенням ЕП Клієнта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з подальшим внесенням відповідних змін до додатку 2б до ЗАЯВИ. </w:t>
            </w:r>
          </w:p>
          <w:p w:rsidR="009227E8" w:rsidRDefault="00097FB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2.5. У випадку внесення доповнень до </w:t>
            </w:r>
            <w:r w:rsidR="00FE543B">
              <w:rPr>
                <w:color w:val="000000"/>
                <w:sz w:val="20"/>
                <w:szCs w:val="20"/>
                <w:lang w:val="uk-UA"/>
              </w:rPr>
              <w:t xml:space="preserve">Переліку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Візуючих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60863">
              <w:rPr>
                <w:color w:val="000000"/>
                <w:sz w:val="20"/>
                <w:szCs w:val="20"/>
                <w:lang w:val="uk-UA"/>
              </w:rPr>
              <w:t>(додаток 3),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60863">
              <w:rPr>
                <w:color w:val="000000"/>
                <w:sz w:val="20"/>
                <w:szCs w:val="20"/>
                <w:lang w:val="uk-UA"/>
              </w:rPr>
              <w:t xml:space="preserve">Клієнт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 той самий </w:t>
            </w:r>
            <w:r w:rsidR="007B1908">
              <w:rPr>
                <w:color w:val="000000"/>
                <w:sz w:val="20"/>
                <w:szCs w:val="20"/>
                <w:lang w:val="uk-UA"/>
              </w:rPr>
              <w:t xml:space="preserve">робочий день (Операційний день)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надає до Банку оновлений </w:t>
            </w:r>
            <w:r w:rsidR="0016282F"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ерелік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Візуючих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60863">
              <w:rPr>
                <w:color w:val="000000"/>
                <w:sz w:val="20"/>
                <w:szCs w:val="20"/>
                <w:lang w:val="uk-UA"/>
              </w:rPr>
              <w:t>(додаток 3)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16282F">
              <w:rPr>
                <w:color w:val="000000"/>
                <w:sz w:val="20"/>
                <w:szCs w:val="20"/>
                <w:lang w:val="uk-UA"/>
              </w:rPr>
              <w:t>письмово (особисто) або засобами Системи з накладенням ЕП Клієнта</w:t>
            </w:r>
            <w:r w:rsidR="00560863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9227E8" w:rsidRDefault="007B1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2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 xml:space="preserve">.6. У випадку виключення з </w:t>
            </w:r>
            <w:r w:rsidR="0016282F">
              <w:rPr>
                <w:color w:val="000000"/>
                <w:sz w:val="20"/>
                <w:szCs w:val="20"/>
                <w:lang w:val="uk-UA"/>
              </w:rPr>
              <w:t xml:space="preserve">Переліку 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 xml:space="preserve">підпорядкованих організацій у додатку 2б до цієї ЗАЯВИ будь-яких </w:t>
            </w:r>
            <w:r w:rsidR="0016282F">
              <w:rPr>
                <w:color w:val="000000"/>
                <w:sz w:val="20"/>
                <w:szCs w:val="20"/>
                <w:lang w:val="uk-UA"/>
              </w:rPr>
              <w:t>П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 xml:space="preserve">ідпорядкованих організацій, у той самий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робочий 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>день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(Операційний день)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 xml:space="preserve"> Клієнт повідомляє Банк про необхідність блокування прав </w:t>
            </w:r>
            <w:proofErr w:type="spellStart"/>
            <w:r w:rsidR="00097FB7">
              <w:rPr>
                <w:color w:val="000000"/>
                <w:sz w:val="20"/>
                <w:szCs w:val="20"/>
                <w:lang w:val="uk-UA"/>
              </w:rPr>
              <w:t>Візуючих</w:t>
            </w:r>
            <w:proofErr w:type="spellEnd"/>
            <w:r w:rsidR="00097FB7">
              <w:rPr>
                <w:color w:val="000000"/>
                <w:sz w:val="20"/>
                <w:szCs w:val="20"/>
                <w:lang w:val="uk-UA"/>
              </w:rPr>
              <w:t xml:space="preserve"> для</w:t>
            </w:r>
            <w:r w:rsidR="0016282F">
              <w:rPr>
                <w:color w:val="000000"/>
                <w:sz w:val="20"/>
                <w:szCs w:val="20"/>
                <w:lang w:val="uk-UA"/>
              </w:rPr>
              <w:t xml:space="preserve"> П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 xml:space="preserve">ідпорядкованих організацій, що виключені, </w:t>
            </w:r>
            <w:r w:rsidR="0016282F">
              <w:rPr>
                <w:color w:val="000000"/>
                <w:sz w:val="20"/>
                <w:szCs w:val="20"/>
                <w:lang w:val="uk-UA"/>
              </w:rPr>
              <w:t>письмово (особисто) або засобами Системи з накладенням ЕП Клієнта,</w:t>
            </w:r>
            <w:r w:rsidR="00097FB7">
              <w:rPr>
                <w:color w:val="000000"/>
                <w:sz w:val="20"/>
                <w:szCs w:val="20"/>
                <w:lang w:val="uk-UA"/>
              </w:rPr>
              <w:t xml:space="preserve"> з подальшим внесенням відповідних змін до додатку 2б ЗАЯВИ.  </w:t>
            </w:r>
          </w:p>
          <w:p w:rsidR="009227E8" w:rsidRDefault="009227E8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9227E8">
        <w:trPr>
          <w:trHeight w:val="205"/>
        </w:trPr>
        <w:tc>
          <w:tcPr>
            <w:tcW w:w="1077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:rsidR="009227E8" w:rsidRDefault="00097FB7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Інші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умови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27E8">
        <w:trPr>
          <w:trHeight w:val="254"/>
        </w:trPr>
        <w:tc>
          <w:tcPr>
            <w:tcW w:w="1077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</w:t>
            </w:r>
            <w:proofErr w:type="spellStart"/>
            <w:r>
              <w:rPr>
                <w:sz w:val="18"/>
                <w:szCs w:val="18"/>
              </w:rPr>
              <w:t>Сторони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погоджуються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що</w:t>
            </w:r>
            <w:proofErr w:type="spellEnd"/>
            <w:r>
              <w:rPr>
                <w:sz w:val="18"/>
                <w:szCs w:val="18"/>
              </w:rPr>
              <w:t xml:space="preserve"> ц</w:t>
            </w:r>
            <w:r>
              <w:rPr>
                <w:sz w:val="18"/>
                <w:szCs w:val="18"/>
                <w:lang w:val="uk-UA"/>
              </w:rPr>
              <w:t>я</w:t>
            </w:r>
            <w:r>
              <w:rPr>
                <w:sz w:val="18"/>
                <w:szCs w:val="18"/>
              </w:rPr>
              <w:t xml:space="preserve"> ЗАЯВА на </w:t>
            </w:r>
            <w:proofErr w:type="spellStart"/>
            <w:r>
              <w:rPr>
                <w:sz w:val="18"/>
                <w:szCs w:val="18"/>
              </w:rPr>
              <w:t>підключення</w:t>
            </w:r>
            <w:proofErr w:type="spell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послуги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Сервіс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Візування</w:t>
            </w:r>
            <w:proofErr w:type="spellEnd"/>
            <w:r>
              <w:rPr>
                <w:sz w:val="18"/>
                <w:szCs w:val="18"/>
              </w:rPr>
              <w:t xml:space="preserve">» є </w:t>
            </w:r>
            <w:proofErr w:type="spellStart"/>
            <w:r>
              <w:rPr>
                <w:sz w:val="18"/>
                <w:szCs w:val="18"/>
              </w:rPr>
              <w:t>достатн</w:t>
            </w:r>
            <w:r>
              <w:rPr>
                <w:sz w:val="18"/>
                <w:szCs w:val="18"/>
                <w:lang w:val="uk-UA"/>
              </w:rPr>
              <w:t>ьою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встановлення</w:t>
            </w:r>
            <w:proofErr w:type="spellEnd"/>
            <w:r>
              <w:rPr>
                <w:sz w:val="18"/>
                <w:szCs w:val="18"/>
              </w:rPr>
              <w:t xml:space="preserve"> Банком </w:t>
            </w:r>
            <w:proofErr w:type="spellStart"/>
            <w:r>
              <w:rPr>
                <w:sz w:val="18"/>
                <w:szCs w:val="18"/>
              </w:rPr>
              <w:t>визначених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  <w:lang w:val="uk-UA"/>
              </w:rPr>
              <w:t>ній</w:t>
            </w:r>
            <w:r>
              <w:rPr>
                <w:sz w:val="18"/>
                <w:szCs w:val="18"/>
              </w:rPr>
              <w:t xml:space="preserve"> умов </w:t>
            </w:r>
            <w:proofErr w:type="spellStart"/>
            <w:r>
              <w:rPr>
                <w:sz w:val="18"/>
                <w:szCs w:val="18"/>
              </w:rPr>
              <w:t>обслуговування</w:t>
            </w:r>
            <w:proofErr w:type="spellEnd"/>
            <w:r>
              <w:rPr>
                <w:sz w:val="18"/>
                <w:szCs w:val="18"/>
              </w:rPr>
              <w:t xml:space="preserve"> та за </w:t>
            </w:r>
            <w:proofErr w:type="spellStart"/>
            <w:r>
              <w:rPr>
                <w:sz w:val="18"/>
                <w:szCs w:val="18"/>
              </w:rPr>
              <w:t>своєю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юридичною</w:t>
            </w:r>
            <w:proofErr w:type="spellEnd"/>
            <w:r>
              <w:rPr>
                <w:sz w:val="18"/>
                <w:szCs w:val="18"/>
              </w:rPr>
              <w:t xml:space="preserve"> силою </w:t>
            </w:r>
            <w:proofErr w:type="spellStart"/>
            <w:r>
              <w:rPr>
                <w:sz w:val="18"/>
                <w:szCs w:val="18"/>
              </w:rPr>
              <w:t>прирівнюється</w:t>
            </w:r>
            <w:proofErr w:type="spell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підписаних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уповноваженою</w:t>
            </w:r>
            <w:proofErr w:type="spellEnd"/>
            <w:r>
              <w:rPr>
                <w:sz w:val="18"/>
                <w:szCs w:val="18"/>
              </w:rPr>
              <w:t xml:space="preserve"> особою </w:t>
            </w:r>
            <w:proofErr w:type="spellStart"/>
            <w:r>
              <w:rPr>
                <w:sz w:val="18"/>
                <w:szCs w:val="18"/>
              </w:rPr>
              <w:t>Клієнта</w:t>
            </w:r>
            <w:proofErr w:type="spellEnd"/>
            <w:r>
              <w:rPr>
                <w:sz w:val="18"/>
                <w:szCs w:val="18"/>
              </w:rPr>
              <w:t xml:space="preserve"> і </w:t>
            </w:r>
            <w:proofErr w:type="spellStart"/>
            <w:r>
              <w:rPr>
                <w:sz w:val="18"/>
                <w:szCs w:val="18"/>
              </w:rPr>
              <w:t>завіреними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відбитками</w:t>
            </w:r>
            <w:proofErr w:type="spellEnd"/>
            <w:r>
              <w:rPr>
                <w:sz w:val="18"/>
                <w:szCs w:val="18"/>
              </w:rPr>
              <w:t xml:space="preserve"> печатки </w:t>
            </w:r>
            <w:proofErr w:type="spellStart"/>
            <w:r>
              <w:rPr>
                <w:sz w:val="18"/>
                <w:szCs w:val="18"/>
              </w:rPr>
              <w:t>Клієнта</w:t>
            </w:r>
            <w:proofErr w:type="spellEnd"/>
            <w:r>
              <w:rPr>
                <w:sz w:val="18"/>
                <w:szCs w:val="18"/>
              </w:rPr>
              <w:t xml:space="preserve"> (за </w:t>
            </w:r>
            <w:proofErr w:type="spellStart"/>
            <w:r>
              <w:rPr>
                <w:sz w:val="18"/>
                <w:szCs w:val="18"/>
              </w:rPr>
              <w:t>наявності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Тарифів</w:t>
            </w:r>
            <w:proofErr w:type="spellEnd"/>
            <w:r>
              <w:rPr>
                <w:sz w:val="18"/>
                <w:szCs w:val="18"/>
              </w:rPr>
              <w:t xml:space="preserve"> та/</w:t>
            </w:r>
            <w:proofErr w:type="spellStart"/>
            <w:r>
              <w:rPr>
                <w:sz w:val="18"/>
                <w:szCs w:val="18"/>
              </w:rPr>
              <w:t>або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Додаткової</w:t>
            </w:r>
            <w:proofErr w:type="spellEnd"/>
            <w:r>
              <w:rPr>
                <w:sz w:val="18"/>
                <w:szCs w:val="18"/>
              </w:rPr>
              <w:t xml:space="preserve"> угоди до Договору №______________ </w:t>
            </w:r>
            <w:proofErr w:type="spellStart"/>
            <w:r>
              <w:rPr>
                <w:sz w:val="18"/>
                <w:szCs w:val="18"/>
              </w:rPr>
              <w:t>від</w:t>
            </w:r>
            <w:proofErr w:type="spellEnd"/>
            <w:r>
              <w:rPr>
                <w:sz w:val="18"/>
                <w:szCs w:val="18"/>
              </w:rPr>
              <w:t xml:space="preserve"> __</w:t>
            </w:r>
            <w:proofErr w:type="gramStart"/>
            <w:r>
              <w:rPr>
                <w:sz w:val="18"/>
                <w:szCs w:val="18"/>
              </w:rPr>
              <w:t>_._</w:t>
            </w:r>
            <w:proofErr w:type="gramEnd"/>
            <w:r>
              <w:rPr>
                <w:sz w:val="18"/>
                <w:szCs w:val="18"/>
              </w:rPr>
              <w:t>__._____.</w:t>
            </w:r>
          </w:p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Ц</w:t>
            </w:r>
            <w:r>
              <w:rPr>
                <w:sz w:val="18"/>
                <w:szCs w:val="18"/>
                <w:lang w:val="uk-UA"/>
              </w:rPr>
              <w:t>я</w:t>
            </w:r>
            <w:r>
              <w:rPr>
                <w:sz w:val="18"/>
                <w:szCs w:val="18"/>
              </w:rPr>
              <w:t xml:space="preserve"> ЗАЯВА на </w:t>
            </w:r>
            <w:proofErr w:type="spellStart"/>
            <w:r>
              <w:rPr>
                <w:sz w:val="18"/>
                <w:szCs w:val="18"/>
              </w:rPr>
              <w:t>підключення</w:t>
            </w:r>
            <w:proofErr w:type="spell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послуги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Сервіс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Візування</w:t>
            </w:r>
            <w:proofErr w:type="spellEnd"/>
            <w:r>
              <w:rPr>
                <w:sz w:val="18"/>
                <w:szCs w:val="18"/>
              </w:rPr>
              <w:t>» складен</w:t>
            </w:r>
            <w:r>
              <w:rPr>
                <w:sz w:val="18"/>
                <w:szCs w:val="18"/>
                <w:lang w:val="uk-UA"/>
              </w:rPr>
              <w:t>а</w:t>
            </w:r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двох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оригінальних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примірниках</w:t>
            </w:r>
            <w:proofErr w:type="spellEnd"/>
            <w:r>
              <w:rPr>
                <w:sz w:val="18"/>
                <w:szCs w:val="18"/>
              </w:rPr>
              <w:t xml:space="preserve"> - по одному для </w:t>
            </w:r>
            <w:proofErr w:type="spellStart"/>
            <w:r>
              <w:rPr>
                <w:sz w:val="18"/>
                <w:szCs w:val="18"/>
              </w:rPr>
              <w:t>кожної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Сторін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які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мають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однакову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юридичну</w:t>
            </w:r>
            <w:proofErr w:type="spellEnd"/>
            <w:r>
              <w:rPr>
                <w:sz w:val="18"/>
                <w:szCs w:val="18"/>
              </w:rPr>
              <w:t xml:space="preserve"> силу.</w:t>
            </w:r>
          </w:p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227E8">
        <w:trPr>
          <w:trHeight w:val="874"/>
        </w:trPr>
        <w:tc>
          <w:tcPr>
            <w:tcW w:w="1077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27E8" w:rsidRDefault="00097FB7">
            <w:pPr>
              <w:numPr>
                <w:ilvl w:val="0"/>
                <w:numId w:val="2"/>
              </w:numPr>
              <w:tabs>
                <w:tab w:val="left" w:pos="77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Відмітки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Клієнта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227E8" w:rsidRDefault="009227E8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                                  _________________________            ___________________________________</w:t>
            </w:r>
          </w:p>
          <w:p w:rsidR="009227E8" w:rsidRDefault="00097FB7">
            <w:pPr>
              <w:tabs>
                <w:tab w:val="left" w:pos="774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(Посада </w:t>
            </w:r>
            <w:proofErr w:type="spellStart"/>
            <w:r>
              <w:rPr>
                <w:i/>
                <w:sz w:val="16"/>
                <w:szCs w:val="16"/>
              </w:rPr>
              <w:t>керівника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найменування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Вкладника</w:t>
            </w:r>
            <w:proofErr w:type="spellEnd"/>
            <w:r>
              <w:rPr>
                <w:i/>
                <w:sz w:val="16"/>
                <w:szCs w:val="16"/>
              </w:rPr>
              <w:t>)                                                 (</w:t>
            </w:r>
            <w:proofErr w:type="spellStart"/>
            <w:r>
              <w:rPr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r>
              <w:rPr>
                <w:sz w:val="18"/>
                <w:szCs w:val="18"/>
              </w:rPr>
              <w:t xml:space="preserve"> ЕП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i/>
                <w:sz w:val="16"/>
                <w:szCs w:val="16"/>
              </w:rPr>
              <w:t>)                                                                  (</w:t>
            </w:r>
            <w:proofErr w:type="spellStart"/>
            <w:r>
              <w:rPr>
                <w:i/>
                <w:sz w:val="16"/>
                <w:szCs w:val="16"/>
              </w:rPr>
              <w:t>Прізвище</w:t>
            </w:r>
            <w:proofErr w:type="spellEnd"/>
            <w:r>
              <w:rPr>
                <w:i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sz w:val="16"/>
                <w:szCs w:val="16"/>
              </w:rPr>
              <w:t>ініціали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М.П. (за </w:t>
            </w:r>
            <w:proofErr w:type="spellStart"/>
            <w:r>
              <w:rPr>
                <w:i/>
                <w:sz w:val="16"/>
                <w:szCs w:val="16"/>
              </w:rPr>
              <w:t>наявності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9227E8">
        <w:trPr>
          <w:trHeight w:val="320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E8" w:rsidRDefault="00097FB7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sz w:val="20"/>
                <w:szCs w:val="20"/>
              </w:rPr>
              <w:t>Відмітки</w:t>
            </w:r>
            <w:proofErr w:type="spellEnd"/>
            <w:r>
              <w:rPr>
                <w:b/>
                <w:sz w:val="20"/>
                <w:szCs w:val="20"/>
              </w:rPr>
              <w:t xml:space="preserve"> Банку</w:t>
            </w:r>
          </w:p>
        </w:tc>
      </w:tr>
      <w:tr w:rsidR="009227E8">
        <w:trPr>
          <w:trHeight w:val="239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9227E8" w:rsidRDefault="00097FB7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ЗАЯВА на </w:t>
            </w:r>
            <w:proofErr w:type="spellStart"/>
            <w:r>
              <w:rPr>
                <w:b/>
                <w:sz w:val="18"/>
                <w:szCs w:val="18"/>
              </w:rPr>
              <w:t>підключення</w:t>
            </w:r>
            <w:proofErr w:type="spellEnd"/>
            <w:r>
              <w:rPr>
                <w:b/>
                <w:sz w:val="18"/>
                <w:szCs w:val="18"/>
              </w:rPr>
              <w:t xml:space="preserve"> до </w:t>
            </w:r>
            <w:proofErr w:type="spellStart"/>
            <w:r>
              <w:rPr>
                <w:b/>
                <w:sz w:val="18"/>
                <w:szCs w:val="18"/>
              </w:rPr>
              <w:t>послуги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Сервіс</w:t>
            </w:r>
            <w:proofErr w:type="spellEnd"/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Візування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акцептован</w:t>
            </w:r>
            <w:r>
              <w:rPr>
                <w:b/>
                <w:sz w:val="18"/>
                <w:szCs w:val="18"/>
                <w:lang w:val="uk-UA"/>
              </w:rPr>
              <w:t>а</w:t>
            </w:r>
            <w:r>
              <w:rPr>
                <w:b/>
                <w:sz w:val="18"/>
                <w:szCs w:val="18"/>
              </w:rPr>
              <w:t xml:space="preserve"> Банком</w:t>
            </w:r>
          </w:p>
        </w:tc>
      </w:tr>
      <w:tr w:rsidR="009227E8">
        <w:trPr>
          <w:trHeight w:val="1700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«__» ______________________ 20___ р.</w:t>
            </w:r>
          </w:p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Посада </w:t>
            </w:r>
            <w:proofErr w:type="spellStart"/>
            <w:r>
              <w:rPr>
                <w:sz w:val="18"/>
                <w:szCs w:val="18"/>
              </w:rPr>
              <w:t>відповідального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виконавця</w:t>
            </w:r>
            <w:proofErr w:type="spellEnd"/>
            <w:r>
              <w:rPr>
                <w:sz w:val="18"/>
                <w:szCs w:val="18"/>
              </w:rPr>
              <w:t xml:space="preserve"> Банку, </w:t>
            </w:r>
            <w:proofErr w:type="spellStart"/>
            <w:r>
              <w:rPr>
                <w:sz w:val="18"/>
                <w:szCs w:val="18"/>
              </w:rPr>
              <w:t>який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отримав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ЗАЯВУ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9227E8" w:rsidRDefault="009227E8">
            <w:pPr>
              <w:jc w:val="both"/>
              <w:rPr>
                <w:sz w:val="18"/>
                <w:szCs w:val="18"/>
              </w:rPr>
            </w:pPr>
          </w:p>
          <w:p w:rsidR="009227E8" w:rsidRDefault="00097FB7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ПІБ __________________________    _______________           </w:t>
            </w:r>
            <w:proofErr w:type="spellStart"/>
            <w:r>
              <w:rPr>
                <w:sz w:val="18"/>
                <w:szCs w:val="18"/>
              </w:rPr>
              <w:t>Відбиток</w:t>
            </w:r>
            <w:proofErr w:type="spellEnd"/>
            <w:r>
              <w:rPr>
                <w:sz w:val="18"/>
                <w:szCs w:val="18"/>
              </w:rPr>
              <w:t xml:space="preserve"> штампа 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&lt;для </w:t>
            </w:r>
            <w:proofErr w:type="spellStart"/>
            <w:r>
              <w:rPr>
                <w:i/>
                <w:sz w:val="16"/>
                <w:szCs w:val="16"/>
              </w:rPr>
              <w:t>паперової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форми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Клопотання</w:t>
            </w:r>
            <w:proofErr w:type="spellEnd"/>
            <w:r>
              <w:rPr>
                <w:i/>
                <w:sz w:val="16"/>
                <w:szCs w:val="16"/>
              </w:rPr>
              <w:t>&gt;</w:t>
            </w:r>
          </w:p>
          <w:p w:rsidR="009227E8" w:rsidRDefault="00097FB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20"/>
                <w:szCs w:val="20"/>
              </w:rPr>
              <w:t>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9227E8">
        <w:trPr>
          <w:trHeight w:val="252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ЗАЯВА на </w:t>
            </w:r>
            <w:proofErr w:type="spellStart"/>
            <w:r>
              <w:rPr>
                <w:b/>
                <w:sz w:val="18"/>
                <w:szCs w:val="18"/>
              </w:rPr>
              <w:t>підключення</w:t>
            </w:r>
            <w:proofErr w:type="spellEnd"/>
            <w:r>
              <w:rPr>
                <w:b/>
                <w:sz w:val="18"/>
                <w:szCs w:val="18"/>
              </w:rPr>
              <w:t xml:space="preserve"> до </w:t>
            </w:r>
            <w:proofErr w:type="spellStart"/>
            <w:r>
              <w:rPr>
                <w:b/>
                <w:sz w:val="18"/>
                <w:szCs w:val="18"/>
              </w:rPr>
              <w:t>послуги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Сервіс</w:t>
            </w:r>
            <w:proofErr w:type="spellEnd"/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Візування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відхилен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а</w:t>
            </w:r>
            <w:r>
              <w:rPr>
                <w:b/>
                <w:sz w:val="18"/>
                <w:szCs w:val="18"/>
              </w:rPr>
              <w:t xml:space="preserve"> Банком</w:t>
            </w:r>
          </w:p>
        </w:tc>
      </w:tr>
      <w:tr w:rsidR="009227E8">
        <w:trPr>
          <w:trHeight w:val="392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«__» ______________________ 20___ р.</w:t>
            </w:r>
          </w:p>
          <w:p w:rsidR="009227E8" w:rsidRDefault="00097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</w:t>
            </w:r>
            <w:proofErr w:type="spellStart"/>
            <w:r>
              <w:rPr>
                <w:sz w:val="18"/>
                <w:szCs w:val="18"/>
              </w:rPr>
              <w:t>відхилення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ЗАЯВИ</w:t>
            </w:r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підключення</w:t>
            </w:r>
            <w:proofErr w:type="spell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послуги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Сервіс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Візування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227E8" w:rsidRDefault="00097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Посада </w:t>
            </w:r>
            <w:proofErr w:type="spellStart"/>
            <w:r>
              <w:rPr>
                <w:sz w:val="18"/>
                <w:szCs w:val="18"/>
              </w:rPr>
              <w:t>відповідального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виконавця</w:t>
            </w:r>
            <w:proofErr w:type="spellEnd"/>
            <w:r>
              <w:rPr>
                <w:sz w:val="18"/>
                <w:szCs w:val="18"/>
              </w:rPr>
              <w:t xml:space="preserve"> Банку, </w:t>
            </w:r>
            <w:proofErr w:type="spellStart"/>
            <w:r>
              <w:rPr>
                <w:sz w:val="18"/>
                <w:szCs w:val="18"/>
              </w:rPr>
              <w:t>який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отримав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ЗАЯВУ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9227E8" w:rsidRDefault="009227E8">
            <w:pPr>
              <w:jc w:val="both"/>
              <w:rPr>
                <w:sz w:val="18"/>
                <w:szCs w:val="18"/>
              </w:rPr>
            </w:pPr>
          </w:p>
          <w:p w:rsidR="009227E8" w:rsidRDefault="00097FB7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ПІБ __________________________    _______________           </w:t>
            </w:r>
            <w:proofErr w:type="spellStart"/>
            <w:r>
              <w:rPr>
                <w:sz w:val="18"/>
                <w:szCs w:val="18"/>
              </w:rPr>
              <w:t>Відбиток</w:t>
            </w:r>
            <w:proofErr w:type="spellEnd"/>
            <w:r>
              <w:rPr>
                <w:sz w:val="18"/>
                <w:szCs w:val="18"/>
              </w:rPr>
              <w:t xml:space="preserve"> штампа 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&lt;для </w:t>
            </w:r>
            <w:proofErr w:type="spellStart"/>
            <w:r>
              <w:rPr>
                <w:i/>
                <w:sz w:val="16"/>
                <w:szCs w:val="16"/>
              </w:rPr>
              <w:t>паперової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форми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Клопотання</w:t>
            </w:r>
            <w:proofErr w:type="spellEnd"/>
            <w:r>
              <w:rPr>
                <w:i/>
                <w:sz w:val="16"/>
                <w:szCs w:val="16"/>
              </w:rPr>
              <w:t>&gt;</w:t>
            </w:r>
          </w:p>
          <w:p w:rsidR="009227E8" w:rsidRDefault="00097FB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20"/>
                <w:szCs w:val="20"/>
              </w:rPr>
              <w:t>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9227E8">
        <w:trPr>
          <w:trHeight w:val="568"/>
        </w:trPr>
        <w:tc>
          <w:tcPr>
            <w:tcW w:w="10775" w:type="dxa"/>
            <w:gridSpan w:val="6"/>
            <w:shd w:val="clear" w:color="auto" w:fill="auto"/>
          </w:tcPr>
          <w:p w:rsidR="009227E8" w:rsidRDefault="009227E8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9227E8" w:rsidRDefault="00097FB7">
            <w:pPr>
              <w:tabs>
                <w:tab w:val="left" w:pos="77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уповноважена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____________________ ____________________________ </w:t>
            </w:r>
          </w:p>
          <w:p w:rsidR="009227E8" w:rsidRDefault="00097FB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(</w:t>
            </w:r>
            <w:proofErr w:type="spellStart"/>
            <w:r>
              <w:rPr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20"/>
                <w:szCs w:val="20"/>
              </w:rPr>
              <w:t>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16"/>
                <w:szCs w:val="16"/>
              </w:rPr>
              <w:t xml:space="preserve">)                                  </w:t>
            </w:r>
            <w:proofErr w:type="gramStart"/>
            <w:r>
              <w:rPr>
                <w:i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i/>
                <w:sz w:val="16"/>
                <w:szCs w:val="16"/>
              </w:rPr>
              <w:t>Прізвище</w:t>
            </w:r>
            <w:proofErr w:type="spellEnd"/>
            <w:r>
              <w:rPr>
                <w:i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sz w:val="16"/>
                <w:szCs w:val="16"/>
              </w:rPr>
              <w:t>ініціали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  <w:p w:rsidR="009227E8" w:rsidRDefault="00097FB7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</w:tbl>
    <w:p w:rsidR="009227E8" w:rsidRDefault="009227E8">
      <w:pPr>
        <w:keepNext/>
        <w:rPr>
          <w:b/>
          <w:sz w:val="18"/>
          <w:szCs w:val="18"/>
        </w:rPr>
      </w:pPr>
    </w:p>
    <w:p w:rsidR="009227E8" w:rsidRDefault="00097FB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&lt;для </w:t>
      </w:r>
      <w:proofErr w:type="spellStart"/>
      <w:r>
        <w:rPr>
          <w:i/>
          <w:sz w:val="16"/>
          <w:szCs w:val="16"/>
        </w:rPr>
        <w:t>паперової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форми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Клопотання</w:t>
      </w:r>
      <w:proofErr w:type="spellEnd"/>
      <w:r>
        <w:rPr>
          <w:i/>
          <w:sz w:val="16"/>
          <w:szCs w:val="16"/>
        </w:rPr>
        <w:t>&gt;</w:t>
      </w:r>
    </w:p>
    <w:p w:rsidR="009227E8" w:rsidRDefault="00097FB7">
      <w:pPr>
        <w:ind w:left="708" w:firstLine="708"/>
        <w:rPr>
          <w:b/>
          <w:sz w:val="20"/>
          <w:szCs w:val="20"/>
        </w:rPr>
      </w:pPr>
      <w:proofErr w:type="spellStart"/>
      <w:r>
        <w:rPr>
          <w:sz w:val="18"/>
          <w:szCs w:val="18"/>
        </w:rPr>
        <w:t>Примірник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ЗАЯВИ</w:t>
      </w:r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отримав</w:t>
      </w:r>
      <w:proofErr w:type="spellEnd"/>
      <w:r>
        <w:rPr>
          <w:sz w:val="18"/>
          <w:szCs w:val="18"/>
        </w:rPr>
        <w:t>: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 xml:space="preserve">___________  ________________   __________________________________ </w:t>
      </w:r>
      <w:r>
        <w:rPr>
          <w:b/>
          <w:sz w:val="20"/>
          <w:szCs w:val="20"/>
        </w:rPr>
        <w:t xml:space="preserve"> </w:t>
      </w:r>
    </w:p>
    <w:p w:rsidR="009227E8" w:rsidRDefault="00097FB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>
        <w:rPr>
          <w:i/>
          <w:sz w:val="16"/>
          <w:szCs w:val="16"/>
        </w:rPr>
        <w:t xml:space="preserve">дата)   </w:t>
      </w:r>
      <w:proofErr w:type="gramEnd"/>
      <w:r>
        <w:rPr>
          <w:i/>
          <w:sz w:val="16"/>
          <w:szCs w:val="16"/>
        </w:rPr>
        <w:t xml:space="preserve">                    (</w:t>
      </w:r>
      <w:proofErr w:type="spellStart"/>
      <w:r>
        <w:rPr>
          <w:i/>
          <w:sz w:val="16"/>
          <w:szCs w:val="16"/>
        </w:rPr>
        <w:t>підпис</w:t>
      </w:r>
      <w:proofErr w:type="spellEnd"/>
      <w:r>
        <w:rPr>
          <w:i/>
          <w:sz w:val="16"/>
          <w:szCs w:val="16"/>
        </w:rPr>
        <w:t>)                (</w:t>
      </w:r>
      <w:proofErr w:type="spellStart"/>
      <w:r>
        <w:rPr>
          <w:i/>
          <w:sz w:val="16"/>
          <w:szCs w:val="16"/>
        </w:rPr>
        <w:t>Прізвище</w:t>
      </w:r>
      <w:proofErr w:type="spellEnd"/>
      <w:r>
        <w:rPr>
          <w:i/>
          <w:sz w:val="16"/>
          <w:szCs w:val="16"/>
        </w:rPr>
        <w:t xml:space="preserve"> та </w:t>
      </w:r>
      <w:proofErr w:type="spellStart"/>
      <w:r>
        <w:rPr>
          <w:i/>
          <w:sz w:val="16"/>
          <w:szCs w:val="16"/>
        </w:rPr>
        <w:t>ініціали</w:t>
      </w:r>
      <w:proofErr w:type="spellEnd"/>
      <w:r>
        <w:rPr>
          <w:i/>
          <w:sz w:val="16"/>
          <w:szCs w:val="16"/>
        </w:rPr>
        <w:t xml:space="preserve"> )</w:t>
      </w:r>
    </w:p>
    <w:p w:rsidR="009227E8" w:rsidRDefault="009227E8">
      <w:pPr>
        <w:rPr>
          <w:i/>
          <w:sz w:val="16"/>
          <w:szCs w:val="16"/>
        </w:rPr>
      </w:pPr>
    </w:p>
    <w:p w:rsidR="009227E8" w:rsidRDefault="009227E8"/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16282F" w:rsidRDefault="0016282F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16282F" w:rsidRDefault="0016282F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DD33DD" w:rsidRDefault="00DD33DD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DD33DD" w:rsidRDefault="00DD33DD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DD33DD" w:rsidRDefault="00DD33DD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DD33DD" w:rsidRDefault="00DD33DD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16282F" w:rsidRDefault="0016282F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16282F" w:rsidRDefault="0016282F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ind w:left="567"/>
        <w:jc w:val="both"/>
        <w:rPr>
          <w:rStyle w:val="apple-tab-span"/>
          <w:color w:val="000000"/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rStyle w:val="apple-tab-span"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Додаток 1 а</w:t>
      </w: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до ЗАЯВИ на підключення до послуги Сервіс «Візування» 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Договору комплексного банківського обслуговування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№____ </w:t>
      </w:r>
      <w:r>
        <w:rPr>
          <w:b/>
          <w:bCs/>
          <w:color w:val="000000"/>
          <w:sz w:val="20"/>
          <w:szCs w:val="20"/>
        </w:rPr>
        <w:t>від «__» ____________ 20__р.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097FB7" w:rsidP="00DD33DD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1"/>
          <w:szCs w:val="21"/>
        </w:rPr>
        <w:t xml:space="preserve">ЛИСТ ПРО ПРОВЕДЕННЯ </w:t>
      </w:r>
      <w:r w:rsidR="0016282F">
        <w:rPr>
          <w:b/>
          <w:bCs/>
          <w:color w:val="000000"/>
          <w:sz w:val="21"/>
          <w:szCs w:val="21"/>
        </w:rPr>
        <w:t>ЕПІ</w:t>
      </w:r>
    </w:p>
    <w:p w:rsidR="009227E8" w:rsidRDefault="00097FB7">
      <w:pPr>
        <w:pStyle w:val="af3"/>
        <w:spacing w:before="0" w:beforeAutospacing="0" w:after="0" w:afterAutospacing="0"/>
        <w:ind w:left="3970" w:firstLine="708"/>
        <w:jc w:val="right"/>
      </w:pPr>
      <w:r>
        <w:rPr>
          <w:color w:val="000000"/>
          <w:sz w:val="22"/>
          <w:szCs w:val="22"/>
        </w:rPr>
        <w:t>На фірмовому бланку підприємства</w:t>
      </w:r>
    </w:p>
    <w:p w:rsidR="009227E8" w:rsidRDefault="009227E8">
      <w:pPr>
        <w:spacing w:after="240"/>
      </w:pPr>
    </w:p>
    <w:p w:rsidR="009227E8" w:rsidRDefault="00097FB7">
      <w:pPr>
        <w:pStyle w:val="af3"/>
        <w:spacing w:before="0" w:beforeAutospacing="0" w:after="0" w:afterAutospacing="0"/>
        <w:ind w:left="4678"/>
        <w:jc w:val="right"/>
      </w:pPr>
      <w:r>
        <w:rPr>
          <w:color w:val="000000"/>
          <w:sz w:val="22"/>
          <w:szCs w:val="22"/>
        </w:rPr>
        <w:t>Кому: АБ «УКРГАЗБАНК»</w:t>
      </w:r>
    </w:p>
    <w:p w:rsidR="009227E8" w:rsidRDefault="00097FB7">
      <w:pPr>
        <w:pStyle w:val="af3"/>
        <w:spacing w:before="0" w:beforeAutospacing="0" w:after="0" w:afterAutospacing="0"/>
        <w:ind w:left="4678"/>
        <w:jc w:val="right"/>
      </w:pPr>
      <w:r>
        <w:rPr>
          <w:color w:val="000000"/>
          <w:sz w:val="22"/>
          <w:szCs w:val="22"/>
        </w:rPr>
        <w:t>______________________________</w:t>
      </w:r>
    </w:p>
    <w:p w:rsidR="009227E8" w:rsidRDefault="00097FB7">
      <w:pPr>
        <w:pStyle w:val="af3"/>
        <w:spacing w:before="0" w:beforeAutospacing="0" w:after="0" w:afterAutospacing="0"/>
        <w:ind w:left="4678"/>
        <w:jc w:val="right"/>
      </w:pPr>
      <w:r>
        <w:rPr>
          <w:color w:val="000000"/>
          <w:sz w:val="22"/>
          <w:szCs w:val="22"/>
        </w:rPr>
        <w:t>______________________________</w:t>
      </w:r>
    </w:p>
    <w:p w:rsidR="009227E8" w:rsidRDefault="00097FB7">
      <w:pPr>
        <w:pStyle w:val="af3"/>
        <w:spacing w:before="0" w:beforeAutospacing="0" w:after="0" w:afterAutospacing="0"/>
        <w:ind w:left="4678"/>
        <w:jc w:val="right"/>
      </w:pPr>
      <w:r>
        <w:rPr>
          <w:color w:val="000000"/>
          <w:sz w:val="22"/>
          <w:szCs w:val="22"/>
        </w:rPr>
        <w:t>______________________________</w:t>
      </w:r>
    </w:p>
    <w:p w:rsidR="009227E8" w:rsidRPr="00B01C39" w:rsidRDefault="009227E8">
      <w:pPr>
        <w:rPr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місто ______,  Україна,_________________________ Дві тисячі _________ року</w:t>
      </w:r>
    </w:p>
    <w:p w:rsidR="009227E8" w:rsidRPr="00085AB3" w:rsidRDefault="009227E8">
      <w:pPr>
        <w:rPr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__________________________________________________(</w:t>
      </w:r>
      <w:r>
        <w:rPr>
          <w:i/>
          <w:iCs/>
          <w:color w:val="000000"/>
          <w:sz w:val="22"/>
          <w:szCs w:val="22"/>
        </w:rPr>
        <w:t>зазначається назва суб’єкта господарської діяльності</w:t>
      </w:r>
      <w:r>
        <w:rPr>
          <w:color w:val="000000"/>
          <w:sz w:val="22"/>
          <w:szCs w:val="22"/>
        </w:rPr>
        <w:t>) повідомляє АБ «УКРГАЗБАНК» про те, що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АБ «УКРГАЗБАНК</w:t>
      </w:r>
      <w:r>
        <w:rPr>
          <w:b/>
          <w:bCs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необхідно приймати з «___»_______201___р. виключно </w:t>
      </w:r>
      <w:r w:rsidR="0016282F">
        <w:rPr>
          <w:color w:val="000000"/>
          <w:sz w:val="22"/>
          <w:szCs w:val="22"/>
        </w:rPr>
        <w:t>ЕПІ</w:t>
      </w:r>
      <w:r>
        <w:rPr>
          <w:color w:val="000000"/>
          <w:sz w:val="22"/>
          <w:szCs w:val="22"/>
        </w:rPr>
        <w:t xml:space="preserve"> _________________________________ (</w:t>
      </w:r>
      <w:r>
        <w:rPr>
          <w:i/>
          <w:iCs/>
          <w:color w:val="000000"/>
          <w:sz w:val="22"/>
          <w:szCs w:val="22"/>
        </w:rPr>
        <w:t>зазначається найменування суб’єкта господарської діяльності</w:t>
      </w:r>
      <w:r>
        <w:rPr>
          <w:color w:val="000000"/>
          <w:sz w:val="22"/>
          <w:szCs w:val="22"/>
        </w:rPr>
        <w:t>), що оформлені в Системі за допомогою додаткової електронної візи (введення одноразового пароля, отриманого за допомогою короткого  SMS-повідомлення (на мобільний телефон)) уповноваженої особи підприємства: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181"/>
        <w:gridCol w:w="3133"/>
        <w:gridCol w:w="2973"/>
      </w:tblGrid>
      <w:tr w:rsidR="00162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Pr="00085AB3" w:rsidRDefault="009227E8">
            <w:pPr>
              <w:rPr>
                <w:lang w:val="uk-UA"/>
              </w:rPr>
            </w:pPr>
          </w:p>
          <w:p w:rsidR="009227E8" w:rsidRDefault="00097FB7">
            <w:pPr>
              <w:pStyle w:val="af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Прізвище, ім’я, по-батькові</w:t>
            </w:r>
          </w:p>
          <w:p w:rsidR="009227E8" w:rsidRDefault="0016282F">
            <w:pPr>
              <w:pStyle w:val="af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Візуючого</w:t>
            </w:r>
            <w:proofErr w:type="spellEnd"/>
            <w:r w:rsidR="00097FB7">
              <w:rPr>
                <w:color w:val="000000"/>
                <w:sz w:val="22"/>
                <w:szCs w:val="22"/>
              </w:rPr>
              <w:t xml:space="preserve"> Клієнта, </w:t>
            </w:r>
            <w:r>
              <w:rPr>
                <w:color w:val="000000"/>
                <w:sz w:val="22"/>
                <w:szCs w:val="22"/>
              </w:rPr>
              <w:t xml:space="preserve">якому </w:t>
            </w:r>
            <w:r w:rsidR="00097FB7">
              <w:rPr>
                <w:color w:val="000000"/>
                <w:sz w:val="22"/>
                <w:szCs w:val="22"/>
              </w:rPr>
              <w:t>надано право контролю</w:t>
            </w:r>
            <w:r w:rsidR="00B01C39">
              <w:rPr>
                <w:color w:val="000000"/>
                <w:sz w:val="22"/>
                <w:szCs w:val="22"/>
              </w:rPr>
              <w:t>/</w:t>
            </w:r>
            <w:r w:rsidR="00097FB7">
              <w:rPr>
                <w:color w:val="000000"/>
                <w:sz w:val="22"/>
                <w:szCs w:val="22"/>
              </w:rPr>
              <w:t xml:space="preserve"> 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візування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2"/>
                <w:szCs w:val="22"/>
              </w:rPr>
              <w:t>введення одноразового пароля, отриманого за допомогою короткого  SMS-повідомлення (на мобільний телефон)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6282F">
              <w:rPr>
                <w:color w:val="000000"/>
                <w:sz w:val="22"/>
                <w:szCs w:val="22"/>
              </w:rPr>
              <w:t>ЕПІ</w:t>
            </w:r>
          </w:p>
          <w:p w:rsidR="009227E8" w:rsidRDefault="0016282F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</w:t>
            </w:r>
            <w:r w:rsidR="00097FB7">
              <w:rPr>
                <w:color w:val="000000"/>
                <w:sz w:val="22"/>
                <w:szCs w:val="22"/>
              </w:rPr>
              <w:t>ідпорядкованих організацій Клієнта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Реєстраційний номер облікової картки платника податків уповноваженої особи Клієнта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7E8" w:rsidRDefault="00097FB7" w:rsidP="00560863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Номер мобільного телефону </w:t>
            </w:r>
            <w:proofErr w:type="spellStart"/>
            <w:r w:rsidR="0016282F">
              <w:rPr>
                <w:color w:val="000000"/>
                <w:sz w:val="22"/>
                <w:szCs w:val="22"/>
              </w:rPr>
              <w:t>Візуючого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Клієнта для отримання одноразового паролю</w:t>
            </w:r>
          </w:p>
        </w:tc>
      </w:tr>
      <w:tr w:rsidR="00162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162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162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</w:tbl>
    <w:p w:rsidR="009227E8" w:rsidRDefault="009227E8"/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 xml:space="preserve">та за умови наявності на вказаних </w:t>
      </w:r>
      <w:r w:rsidR="0016282F">
        <w:rPr>
          <w:color w:val="000000"/>
          <w:sz w:val="22"/>
          <w:szCs w:val="22"/>
        </w:rPr>
        <w:t>ЕПІ</w:t>
      </w:r>
      <w:r>
        <w:rPr>
          <w:color w:val="000000"/>
          <w:sz w:val="22"/>
          <w:szCs w:val="22"/>
        </w:rPr>
        <w:t xml:space="preserve"> усіх необхідних електронно-цифрових підписів осіб, що визначені в Переліку осіб, яким надано право розпорядження рахунками Клієнта.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Довіреність на представника (-</w:t>
      </w:r>
      <w:proofErr w:type="spellStart"/>
      <w:r>
        <w:rPr>
          <w:color w:val="000000"/>
          <w:sz w:val="22"/>
          <w:szCs w:val="22"/>
        </w:rPr>
        <w:t>ів</w:t>
      </w:r>
      <w:proofErr w:type="spellEnd"/>
      <w:r>
        <w:rPr>
          <w:color w:val="000000"/>
          <w:sz w:val="22"/>
          <w:szCs w:val="22"/>
        </w:rPr>
        <w:t>) ____(ПІБ)____ додається (-</w:t>
      </w:r>
      <w:proofErr w:type="spellStart"/>
      <w:r>
        <w:rPr>
          <w:color w:val="000000"/>
          <w:sz w:val="22"/>
          <w:szCs w:val="22"/>
        </w:rPr>
        <w:t>ються</w:t>
      </w:r>
      <w:proofErr w:type="spellEnd"/>
      <w:r>
        <w:rPr>
          <w:color w:val="000000"/>
          <w:sz w:val="22"/>
          <w:szCs w:val="22"/>
        </w:rPr>
        <w:t>). 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__________________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 (_______________)</w:t>
      </w:r>
    </w:p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   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М.П. (за наявності)</w:t>
      </w: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b/>
          <w:bCs/>
          <w:color w:val="000000"/>
          <w:sz w:val="20"/>
          <w:szCs w:val="20"/>
        </w:rPr>
        <w:t>Додаток 1 б</w:t>
      </w: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до ЗАЯВИ на підключення до послуги Сервіс «Візування» 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Договору комплексного банківського обслуговування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№____ </w:t>
      </w:r>
      <w:r>
        <w:rPr>
          <w:b/>
          <w:bCs/>
          <w:color w:val="000000"/>
          <w:sz w:val="20"/>
          <w:szCs w:val="20"/>
        </w:rPr>
        <w:t>від «__» ____________ 20__р.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ind w:right="-58"/>
        <w:jc w:val="center"/>
      </w:pPr>
      <w:r>
        <w:rPr>
          <w:b/>
          <w:bCs/>
          <w:color w:val="000000"/>
          <w:sz w:val="21"/>
          <w:szCs w:val="21"/>
        </w:rPr>
        <w:t>ЗРАЗОК ТИПОВОЇ ФОРМИ ПИСЬМОВОГО ДОЗВОЛУ КЛІЄНТА</w:t>
      </w:r>
    </w:p>
    <w:p w:rsidR="009227E8" w:rsidRDefault="00097FB7">
      <w:pPr>
        <w:pStyle w:val="af3"/>
        <w:spacing w:before="0" w:beforeAutospacing="0" w:after="0" w:afterAutospacing="0"/>
        <w:ind w:left="6120" w:right="-58"/>
        <w:jc w:val="both"/>
      </w:pPr>
      <w:r>
        <w:rPr>
          <w:rStyle w:val="apple-tab-span"/>
          <w:color w:val="000000"/>
          <w:sz w:val="21"/>
          <w:szCs w:val="21"/>
        </w:rPr>
        <w:tab/>
      </w:r>
      <w:r>
        <w:rPr>
          <w:rStyle w:val="apple-tab-span"/>
          <w:color w:val="000000"/>
          <w:sz w:val="21"/>
          <w:szCs w:val="21"/>
        </w:rPr>
        <w:tab/>
      </w:r>
      <w:r>
        <w:rPr>
          <w:rStyle w:val="apple-tab-span"/>
          <w:color w:val="000000"/>
          <w:sz w:val="21"/>
          <w:szCs w:val="21"/>
        </w:rPr>
        <w:tab/>
      </w:r>
      <w:r>
        <w:rPr>
          <w:rStyle w:val="apple-tab-span"/>
          <w:color w:val="000000"/>
          <w:sz w:val="21"/>
          <w:szCs w:val="21"/>
        </w:rPr>
        <w:tab/>
      </w:r>
    </w:p>
    <w:p w:rsidR="009227E8" w:rsidRDefault="00097FB7">
      <w:pPr>
        <w:pStyle w:val="af3"/>
        <w:spacing w:before="0" w:beforeAutospacing="0" w:after="0" w:afterAutospacing="0"/>
        <w:ind w:left="6120" w:right="-58" w:firstLine="720"/>
        <w:jc w:val="both"/>
      </w:pPr>
      <w:r>
        <w:rPr>
          <w:color w:val="000000"/>
          <w:sz w:val="22"/>
          <w:szCs w:val="22"/>
        </w:rPr>
        <w:t>Голові Правління </w:t>
      </w:r>
    </w:p>
    <w:p w:rsidR="009227E8" w:rsidRDefault="00097FB7">
      <w:pPr>
        <w:pStyle w:val="af3"/>
        <w:spacing w:before="0" w:beforeAutospacing="0" w:after="0" w:afterAutospacing="0"/>
        <w:ind w:left="6120" w:right="-58" w:firstLine="720"/>
        <w:jc w:val="both"/>
      </w:pPr>
      <w:r>
        <w:rPr>
          <w:color w:val="000000"/>
          <w:sz w:val="22"/>
          <w:szCs w:val="22"/>
        </w:rPr>
        <w:t>АБ «УКРГАЗБАНК»</w:t>
      </w:r>
    </w:p>
    <w:p w:rsidR="009227E8" w:rsidRDefault="00097FB7">
      <w:pPr>
        <w:pStyle w:val="af3"/>
        <w:spacing w:before="0" w:beforeAutospacing="0" w:after="0" w:afterAutospacing="0"/>
        <w:ind w:left="6120" w:right="-58" w:firstLine="720"/>
        <w:jc w:val="both"/>
      </w:pPr>
      <w:r>
        <w:rPr>
          <w:color w:val="000000"/>
          <w:sz w:val="22"/>
          <w:szCs w:val="22"/>
        </w:rPr>
        <w:t>____________________</w:t>
      </w:r>
      <w:r>
        <w:rPr>
          <w:rStyle w:val="apple-tab-span"/>
          <w:color w:val="000000"/>
        </w:rPr>
        <w:tab/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ind w:right="-58"/>
        <w:jc w:val="center"/>
      </w:pPr>
      <w:r>
        <w:rPr>
          <w:b/>
          <w:bCs/>
          <w:color w:val="000000"/>
        </w:rPr>
        <w:t>Д О З В І Л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</w:rPr>
        <w:t xml:space="preserve">__________________________________ </w:t>
      </w:r>
      <w:r>
        <w:rPr>
          <w:i/>
          <w:iCs/>
          <w:color w:val="000000"/>
          <w:sz w:val="22"/>
          <w:szCs w:val="22"/>
        </w:rPr>
        <w:t>(найменування підпорядкованої організації)</w:t>
      </w:r>
      <w:r>
        <w:rPr>
          <w:color w:val="000000"/>
          <w:sz w:val="22"/>
          <w:szCs w:val="22"/>
        </w:rPr>
        <w:t xml:space="preserve"> в особі _______________________________________ (</w:t>
      </w:r>
      <w:r>
        <w:rPr>
          <w:i/>
          <w:iCs/>
          <w:color w:val="000000"/>
          <w:sz w:val="22"/>
          <w:szCs w:val="22"/>
        </w:rPr>
        <w:t>прізвище та ініціали уповноваженої особи</w:t>
      </w:r>
      <w:r>
        <w:rPr>
          <w:color w:val="000000"/>
          <w:sz w:val="22"/>
          <w:szCs w:val="22"/>
        </w:rPr>
        <w:t>), який діє на підставі _________________________________________ (</w:t>
      </w:r>
      <w:r>
        <w:rPr>
          <w:i/>
          <w:iCs/>
          <w:color w:val="000000"/>
          <w:sz w:val="22"/>
          <w:szCs w:val="22"/>
        </w:rPr>
        <w:t>Статуту або довіреності)</w:t>
      </w:r>
      <w:r>
        <w:rPr>
          <w:color w:val="000000"/>
          <w:sz w:val="22"/>
          <w:szCs w:val="22"/>
        </w:rPr>
        <w:t>, надає АБ «УКРГАЗБАНК» дозвіл про надання з «___» _______ 20____ р. _____________________________________________________</w:t>
      </w:r>
      <w:r>
        <w:rPr>
          <w:i/>
          <w:iCs/>
          <w:color w:val="000000"/>
          <w:sz w:val="22"/>
          <w:szCs w:val="22"/>
        </w:rPr>
        <w:t>(найменування клієнта – головної організації)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інформації про залишки та рух грошових коштів за нашим (-и) рахунком (-</w:t>
      </w:r>
      <w:proofErr w:type="spellStart"/>
      <w:r>
        <w:rPr>
          <w:color w:val="000000"/>
          <w:sz w:val="22"/>
          <w:szCs w:val="22"/>
        </w:rPr>
        <w:t>ами</w:t>
      </w:r>
      <w:proofErr w:type="spellEnd"/>
      <w:r>
        <w:rPr>
          <w:color w:val="000000"/>
          <w:sz w:val="22"/>
          <w:szCs w:val="22"/>
        </w:rPr>
        <w:t>):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№ ____________________/___, який діє згідно договору комплексного банківського обслуговування № ___ від _________;</w:t>
      </w:r>
      <w:r>
        <w:rPr>
          <w:i/>
          <w:iCs/>
          <w:color w:val="000000"/>
          <w:sz w:val="22"/>
          <w:szCs w:val="22"/>
        </w:rPr>
        <w:t xml:space="preserve">     </w:t>
      </w:r>
      <w:r>
        <w:rPr>
          <w:i/>
          <w:iCs/>
          <w:color w:val="000000"/>
          <w:sz w:val="18"/>
          <w:szCs w:val="18"/>
        </w:rPr>
        <w:t>                 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№ ___________________/____, який діє згідно договору комплексного банківського обслуговування № ___ від _________;</w:t>
      </w:r>
      <w:r>
        <w:rPr>
          <w:rStyle w:val="apple-tab-span"/>
          <w:i/>
          <w:iCs/>
          <w:color w:val="000000"/>
          <w:sz w:val="22"/>
          <w:szCs w:val="22"/>
        </w:rPr>
        <w:tab/>
      </w:r>
      <w:r>
        <w:rPr>
          <w:rStyle w:val="apple-tab-span"/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      </w:t>
      </w:r>
      <w:r>
        <w:rPr>
          <w:i/>
          <w:iCs/>
          <w:color w:val="000000"/>
          <w:sz w:val="18"/>
          <w:szCs w:val="18"/>
        </w:rPr>
        <w:t>                  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№ ___________________/____, який діє згідно договору комплексного банківського обслуговування № ___ від _________;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          </w:t>
      </w:r>
      <w:r>
        <w:rPr>
          <w:i/>
          <w:iCs/>
          <w:color w:val="000000"/>
          <w:sz w:val="18"/>
          <w:szCs w:val="18"/>
        </w:rPr>
        <w:t>                  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№ ___________________/____, який діє згідно договору комплексного банківського обслуговування № ___ від _________  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та відкритий (-ті) в ________________________________________________________ (</w:t>
      </w:r>
      <w:r>
        <w:rPr>
          <w:i/>
          <w:iCs/>
          <w:color w:val="000000"/>
          <w:sz w:val="22"/>
          <w:szCs w:val="22"/>
        </w:rPr>
        <w:t xml:space="preserve">найменування підрозділу банку, в якому відкриті рахунки </w:t>
      </w:r>
      <w:r w:rsidR="0016282F">
        <w:rPr>
          <w:i/>
          <w:iCs/>
          <w:color w:val="000000"/>
          <w:sz w:val="22"/>
          <w:szCs w:val="22"/>
        </w:rPr>
        <w:t xml:space="preserve">Підпорядкованої </w:t>
      </w:r>
      <w:r>
        <w:rPr>
          <w:i/>
          <w:iCs/>
          <w:color w:val="000000"/>
          <w:sz w:val="22"/>
          <w:szCs w:val="22"/>
        </w:rPr>
        <w:t>організації)</w:t>
      </w:r>
      <w:r>
        <w:rPr>
          <w:color w:val="000000"/>
          <w:sz w:val="22"/>
          <w:szCs w:val="22"/>
        </w:rPr>
        <w:t xml:space="preserve"> АБ «УКРГАЗБАНК».</w:t>
      </w:r>
    </w:p>
    <w:p w:rsidR="009227E8" w:rsidRDefault="00097FB7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Для здійснення контролю за</w:t>
      </w:r>
      <w:r w:rsidR="0016282F">
        <w:rPr>
          <w:color w:val="000000"/>
          <w:sz w:val="22"/>
          <w:szCs w:val="22"/>
        </w:rPr>
        <w:t xml:space="preserve"> </w:t>
      </w:r>
      <w:proofErr w:type="spellStart"/>
      <w:r w:rsidR="00B01C39">
        <w:rPr>
          <w:color w:val="000000"/>
          <w:sz w:val="22"/>
          <w:szCs w:val="22"/>
        </w:rPr>
        <w:t>ЕПІ</w:t>
      </w:r>
      <w:r w:rsidR="0016282F">
        <w:rPr>
          <w:color w:val="000000"/>
          <w:sz w:val="22"/>
          <w:szCs w:val="22"/>
        </w:rPr>
        <w:t>Підпорядкованої</w:t>
      </w:r>
      <w:proofErr w:type="spellEnd"/>
      <w:r w:rsidR="001628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організації  в Системі _____________________________________________________________________ </w:t>
      </w:r>
      <w:r>
        <w:rPr>
          <w:i/>
          <w:iCs/>
          <w:color w:val="000000"/>
          <w:sz w:val="22"/>
          <w:szCs w:val="22"/>
        </w:rPr>
        <w:t>(найменування  підпорядкованої організації)</w:t>
      </w:r>
      <w:r>
        <w:rPr>
          <w:color w:val="000000"/>
          <w:sz w:val="22"/>
          <w:szCs w:val="22"/>
        </w:rPr>
        <w:t xml:space="preserve"> надає дозвіл на візування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22"/>
          <w:szCs w:val="22"/>
        </w:rPr>
        <w:t>введення одноразового пароля, отриманого за допомогою короткого  SMS-повідомлення (на мобільний телефон)</w:t>
      </w:r>
      <w:r>
        <w:rPr>
          <w:color w:val="000000"/>
          <w:sz w:val="20"/>
          <w:szCs w:val="20"/>
        </w:rPr>
        <w:t>)</w:t>
      </w:r>
      <w:r>
        <w:rPr>
          <w:color w:val="000000"/>
          <w:sz w:val="22"/>
          <w:szCs w:val="22"/>
        </w:rPr>
        <w:t xml:space="preserve"> </w:t>
      </w:r>
      <w:r w:rsidR="0016282F">
        <w:rPr>
          <w:color w:val="000000"/>
          <w:sz w:val="22"/>
          <w:szCs w:val="22"/>
        </w:rPr>
        <w:t>ЕПІ</w:t>
      </w:r>
      <w:r>
        <w:rPr>
          <w:color w:val="000000"/>
          <w:sz w:val="22"/>
          <w:szCs w:val="22"/>
        </w:rPr>
        <w:t xml:space="preserve"> за вищезазначеним (-и) рахунком (-</w:t>
      </w:r>
      <w:proofErr w:type="spellStart"/>
      <w:r>
        <w:rPr>
          <w:color w:val="000000"/>
          <w:sz w:val="22"/>
          <w:szCs w:val="22"/>
        </w:rPr>
        <w:t>ами</w:t>
      </w:r>
      <w:proofErr w:type="spellEnd"/>
      <w:r>
        <w:rPr>
          <w:color w:val="000000"/>
          <w:sz w:val="22"/>
          <w:szCs w:val="22"/>
        </w:rPr>
        <w:t xml:space="preserve">) шляхом присвоєння Візи </w:t>
      </w:r>
      <w:proofErr w:type="spellStart"/>
      <w:r w:rsidR="0016282F">
        <w:rPr>
          <w:color w:val="000000"/>
          <w:sz w:val="22"/>
          <w:szCs w:val="22"/>
        </w:rPr>
        <w:t>Візуючого</w:t>
      </w:r>
      <w:proofErr w:type="spellEnd"/>
      <w:r w:rsidR="0016282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_______________________________ </w:t>
      </w:r>
      <w:r>
        <w:rPr>
          <w:i/>
          <w:iCs/>
          <w:color w:val="000000"/>
          <w:sz w:val="22"/>
          <w:szCs w:val="22"/>
        </w:rPr>
        <w:t>(найменування клієнта – головної організації).</w:t>
      </w:r>
    </w:p>
    <w:p w:rsidR="009227E8" w:rsidRDefault="009227E8">
      <w:pPr>
        <w:rPr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ind w:right="-58"/>
        <w:jc w:val="both"/>
      </w:pPr>
      <w:r>
        <w:rPr>
          <w:color w:val="000000"/>
          <w:sz w:val="22"/>
          <w:szCs w:val="22"/>
        </w:rPr>
        <w:t xml:space="preserve">Уповноважена особа </w:t>
      </w:r>
      <w:r w:rsidR="0016282F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ідпорядкованої організації _______________________ (</w:t>
      </w:r>
      <w:r>
        <w:rPr>
          <w:i/>
          <w:iCs/>
          <w:color w:val="000000"/>
          <w:sz w:val="22"/>
          <w:szCs w:val="22"/>
        </w:rPr>
        <w:t>прізвище та ініціали</w:t>
      </w:r>
      <w:r>
        <w:rPr>
          <w:color w:val="000000"/>
          <w:sz w:val="22"/>
          <w:szCs w:val="22"/>
        </w:rPr>
        <w:t>)</w:t>
      </w:r>
    </w:p>
    <w:p w:rsidR="009227E8" w:rsidRDefault="00097FB7">
      <w:pPr>
        <w:pStyle w:val="af3"/>
        <w:spacing w:before="0" w:beforeAutospacing="0" w:after="0" w:afterAutospacing="0"/>
        <w:ind w:right="-58"/>
        <w:jc w:val="both"/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(</w:t>
      </w:r>
      <w:r>
        <w:rPr>
          <w:i/>
          <w:iCs/>
          <w:color w:val="000000"/>
          <w:sz w:val="22"/>
          <w:szCs w:val="22"/>
        </w:rPr>
        <w:t>підпис</w:t>
      </w:r>
      <w:r>
        <w:rPr>
          <w:color w:val="000000"/>
          <w:sz w:val="22"/>
          <w:szCs w:val="22"/>
        </w:rPr>
        <w:t>)</w:t>
      </w:r>
    </w:p>
    <w:p w:rsidR="009227E8" w:rsidRDefault="00097FB7">
      <w:pPr>
        <w:pStyle w:val="af3"/>
        <w:spacing w:before="0" w:beforeAutospacing="0" w:after="0" w:afterAutospacing="0"/>
        <w:ind w:right="-58"/>
        <w:jc w:val="both"/>
      </w:pPr>
      <w:r>
        <w:rPr>
          <w:color w:val="000000"/>
          <w:sz w:val="22"/>
          <w:szCs w:val="22"/>
        </w:rPr>
        <w:t>М.П. (за наявності)</w:t>
      </w:r>
    </w:p>
    <w:p w:rsidR="009227E8" w:rsidRDefault="00097FB7">
      <w:pPr>
        <w:pStyle w:val="af3"/>
        <w:spacing w:before="0" w:beforeAutospacing="0" w:after="0" w:afterAutospacing="0"/>
        <w:ind w:right="-58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b/>
          <w:bCs/>
          <w:color w:val="000000"/>
          <w:sz w:val="20"/>
          <w:szCs w:val="20"/>
        </w:rPr>
        <w:t>Додаток 2 а</w:t>
      </w: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до ЗАЯВИ на підключення до послуги Сервіс «Візування» 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Договору комплексного банківського обслуговування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№____ </w:t>
      </w:r>
      <w:r>
        <w:rPr>
          <w:b/>
          <w:bCs/>
          <w:color w:val="000000"/>
          <w:sz w:val="20"/>
          <w:szCs w:val="20"/>
        </w:rPr>
        <w:t>від «__» ____________ 20__р.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Довіреність №________</w:t>
      </w:r>
    </w:p>
    <w:p w:rsidR="009227E8" w:rsidRDefault="009227E8">
      <w:pPr>
        <w:rPr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Місто _________, Україна, ______________________ Дві тисячі ______ року</w:t>
      </w:r>
    </w:p>
    <w:p w:rsidR="009227E8" w:rsidRDefault="009227E8">
      <w:pPr>
        <w:rPr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__________________________________________________(</w:t>
      </w:r>
      <w:r>
        <w:rPr>
          <w:i/>
          <w:iCs/>
          <w:color w:val="000000"/>
          <w:sz w:val="22"/>
          <w:szCs w:val="22"/>
        </w:rPr>
        <w:t>зазначається назва суб’єкта господарської діяльності</w:t>
      </w:r>
      <w:r>
        <w:rPr>
          <w:color w:val="000000"/>
          <w:sz w:val="22"/>
          <w:szCs w:val="22"/>
        </w:rPr>
        <w:t>) , (місцезнаходження:___________________________________,  код за ЄДРПОУ_______________), надалі «Підприємство», в особі Директора _____________________________________, що діє на підставі Статуту </w:t>
      </w:r>
    </w:p>
    <w:p w:rsidR="009227E8" w:rsidRDefault="009227E8">
      <w:pPr>
        <w:rPr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ind w:left="1416" w:firstLine="708"/>
        <w:jc w:val="both"/>
      </w:pPr>
      <w:r>
        <w:rPr>
          <w:color w:val="000000"/>
          <w:sz w:val="22"/>
          <w:szCs w:val="22"/>
        </w:rPr>
        <w:t>уповноважує цією довіреністю представника (-</w:t>
      </w:r>
      <w:proofErr w:type="spellStart"/>
      <w:r>
        <w:rPr>
          <w:color w:val="000000"/>
          <w:sz w:val="22"/>
          <w:szCs w:val="22"/>
        </w:rPr>
        <w:t>ів</w:t>
      </w:r>
      <w:proofErr w:type="spellEnd"/>
      <w:r>
        <w:rPr>
          <w:color w:val="000000"/>
          <w:sz w:val="22"/>
          <w:szCs w:val="22"/>
        </w:rPr>
        <w:t>) Підприємства: 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громадянина України _________________________________________________, що зареєстрований за </w:t>
      </w:r>
      <w:proofErr w:type="spellStart"/>
      <w:r>
        <w:rPr>
          <w:color w:val="000000"/>
          <w:sz w:val="22"/>
          <w:szCs w:val="22"/>
        </w:rPr>
        <w:t>адресою</w:t>
      </w:r>
      <w:proofErr w:type="spellEnd"/>
      <w:r>
        <w:rPr>
          <w:color w:val="000000"/>
          <w:sz w:val="22"/>
          <w:szCs w:val="22"/>
        </w:rPr>
        <w:t>: _______________________________________________;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громадянина України _________________________________________________, що зареєстрований за </w:t>
      </w:r>
      <w:proofErr w:type="spellStart"/>
      <w:r>
        <w:rPr>
          <w:color w:val="000000"/>
          <w:sz w:val="22"/>
          <w:szCs w:val="22"/>
        </w:rPr>
        <w:t>адресою</w:t>
      </w:r>
      <w:proofErr w:type="spellEnd"/>
      <w:r>
        <w:rPr>
          <w:color w:val="000000"/>
          <w:sz w:val="22"/>
          <w:szCs w:val="22"/>
        </w:rPr>
        <w:t>: _______________________________________________;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громадянина України _________________________________________________, що зареєстрований за </w:t>
      </w:r>
      <w:proofErr w:type="spellStart"/>
      <w:r>
        <w:rPr>
          <w:color w:val="000000"/>
          <w:sz w:val="22"/>
          <w:szCs w:val="22"/>
        </w:rPr>
        <w:t>адресою</w:t>
      </w:r>
      <w:proofErr w:type="spellEnd"/>
      <w:r>
        <w:rPr>
          <w:color w:val="000000"/>
          <w:sz w:val="22"/>
          <w:szCs w:val="22"/>
        </w:rPr>
        <w:t>: _______________________________________________;</w:t>
      </w: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які мають право діяти окремо один від одного,</w:t>
      </w:r>
    </w:p>
    <w:p w:rsidR="009227E8" w:rsidRDefault="00097FB7">
      <w:r>
        <w:br/>
      </w:r>
    </w:p>
    <w:p w:rsidR="009227E8" w:rsidRDefault="009227E8" w:rsidP="00B83EF1">
      <w:pPr>
        <w:pStyle w:val="af3"/>
        <w:tabs>
          <w:tab w:val="left" w:pos="720"/>
        </w:tabs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</w:p>
    <w:p w:rsidR="009227E8" w:rsidRDefault="00097FB7">
      <w:pPr>
        <w:pStyle w:val="af3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мати доступ до перегляду стану рахунків;</w:t>
      </w:r>
    </w:p>
    <w:p w:rsidR="009227E8" w:rsidRDefault="00B83EF1">
      <w:pPr>
        <w:pStyle w:val="af3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здійснювати контроль/ </w:t>
      </w:r>
      <w:r w:rsidR="00097FB7">
        <w:rPr>
          <w:color w:val="000000"/>
          <w:sz w:val="22"/>
          <w:szCs w:val="22"/>
        </w:rPr>
        <w:t xml:space="preserve">візувати </w:t>
      </w:r>
      <w:r w:rsidR="0016282F">
        <w:rPr>
          <w:color w:val="000000"/>
          <w:sz w:val="22"/>
          <w:szCs w:val="22"/>
        </w:rPr>
        <w:t>ЕПІ</w:t>
      </w:r>
      <w:r w:rsidR="00097FB7">
        <w:rPr>
          <w:color w:val="000000"/>
          <w:sz w:val="22"/>
          <w:szCs w:val="22"/>
        </w:rPr>
        <w:t xml:space="preserve">, що оформлені у Системі, шляхом присвоєння додаткової електронної візи (введення одноразового пароля, отриманого за допомогою короткого  SMS-повідомлення (на мобільний телефон)), за умови наявності на вказаних </w:t>
      </w:r>
      <w:r w:rsidR="0016282F">
        <w:rPr>
          <w:color w:val="000000"/>
          <w:sz w:val="22"/>
          <w:szCs w:val="22"/>
        </w:rPr>
        <w:t>ЕПІ</w:t>
      </w:r>
      <w:r w:rsidR="00097FB7">
        <w:rPr>
          <w:color w:val="000000"/>
          <w:sz w:val="22"/>
          <w:szCs w:val="22"/>
        </w:rPr>
        <w:t xml:space="preserve">, що оформлені відповідно до чинного законодавства України, </w:t>
      </w:r>
      <w:r w:rsidR="0016282F">
        <w:rPr>
          <w:color w:val="000000"/>
          <w:sz w:val="22"/>
          <w:szCs w:val="22"/>
        </w:rPr>
        <w:t>ЕП</w:t>
      </w:r>
      <w:r w:rsidR="00097FB7">
        <w:rPr>
          <w:color w:val="000000"/>
          <w:sz w:val="22"/>
          <w:szCs w:val="22"/>
        </w:rPr>
        <w:t xml:space="preserve"> осіб, що визначені в Переліку осіб, яким надано право розпорядження рахунками, з метою переказу Підприємством коштів з рахунку №___________________________________, що відкритий (-і) у відділенні № ______________ АБ «УКРГАЗБАНК», код банку ______________________.  </w:t>
      </w:r>
    </w:p>
    <w:p w:rsidR="009227E8" w:rsidRDefault="00097FB7">
      <w:pPr>
        <w:pStyle w:val="af3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rFonts w:ascii="Journal" w:hAnsi="Journal"/>
          <w:color w:val="000000"/>
          <w:sz w:val="22"/>
          <w:szCs w:val="22"/>
        </w:rPr>
        <w:t>Ця довіреність видана строком до ______________ Дві тисячі __________. 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Повноваження за цією довіреністю не можуть бути передані іншим особам.</w:t>
      </w:r>
    </w:p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>Довіреність видана для пред’явлення до АБ «УКРГАЗБАНК», його відокремлених підрозділів (відділень).</w:t>
      </w:r>
    </w:p>
    <w:p w:rsidR="009227E8" w:rsidRDefault="009227E8"/>
    <w:p w:rsidR="009227E8" w:rsidRDefault="00097FB7">
      <w:pPr>
        <w:pStyle w:val="af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 xml:space="preserve">Директор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_________________ (_________________) М.П.</w:t>
      </w:r>
      <w:r>
        <w:rPr>
          <w:rFonts w:ascii="Journal" w:hAnsi="Journal"/>
          <w:color w:val="000000"/>
          <w:sz w:val="20"/>
          <w:szCs w:val="20"/>
        </w:rPr>
        <w:t xml:space="preserve"> </w:t>
      </w:r>
      <w:r>
        <w:rPr>
          <w:color w:val="000000"/>
          <w:sz w:val="22"/>
          <w:szCs w:val="22"/>
        </w:rPr>
        <w:t>(за наявності)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b/>
          <w:bCs/>
          <w:color w:val="000000"/>
          <w:sz w:val="20"/>
          <w:szCs w:val="20"/>
        </w:rPr>
        <w:lastRenderedPageBreak/>
        <w:t>Додаток 2 б</w:t>
      </w: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до ЗАЯВИ на підключення до послуги Сервіс «Візування» 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Договору комплексного банківського обслуговування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№____ </w:t>
      </w:r>
      <w:r>
        <w:rPr>
          <w:b/>
          <w:bCs/>
          <w:color w:val="000000"/>
          <w:sz w:val="20"/>
          <w:szCs w:val="20"/>
        </w:rPr>
        <w:t>від «__» ____________ 20__р.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ind w:left="360"/>
        <w:jc w:val="center"/>
      </w:pPr>
      <w:r>
        <w:rPr>
          <w:b/>
          <w:bCs/>
          <w:color w:val="000000"/>
          <w:sz w:val="22"/>
          <w:szCs w:val="22"/>
        </w:rPr>
        <w:t>П Е Р Е Л І К  </w:t>
      </w:r>
    </w:p>
    <w:p w:rsidR="009227E8" w:rsidRDefault="0016282F">
      <w:pPr>
        <w:pStyle w:val="af3"/>
        <w:spacing w:before="0" w:beforeAutospacing="0" w:after="0" w:afterAutospacing="0"/>
        <w:ind w:left="360"/>
        <w:jc w:val="center"/>
      </w:pPr>
      <w:r>
        <w:rPr>
          <w:b/>
          <w:bCs/>
          <w:color w:val="000000"/>
          <w:sz w:val="22"/>
          <w:szCs w:val="22"/>
        </w:rPr>
        <w:t xml:space="preserve">Підпорядкованих </w:t>
      </w:r>
      <w:r w:rsidR="00097FB7">
        <w:rPr>
          <w:b/>
          <w:bCs/>
          <w:color w:val="000000"/>
          <w:sz w:val="22"/>
          <w:szCs w:val="22"/>
        </w:rPr>
        <w:t>організацій Клієнта, які надали свій дозвіл (письмову заявку) </w:t>
      </w:r>
    </w:p>
    <w:p w:rsidR="009227E8" w:rsidRDefault="00097FB7">
      <w:pPr>
        <w:pStyle w:val="af3"/>
        <w:spacing w:before="0" w:beforeAutospacing="0" w:after="0" w:afterAutospacing="0"/>
        <w:ind w:left="360"/>
        <w:jc w:val="center"/>
      </w:pPr>
      <w:r>
        <w:rPr>
          <w:b/>
          <w:bCs/>
          <w:color w:val="000000"/>
          <w:sz w:val="22"/>
          <w:szCs w:val="22"/>
        </w:rPr>
        <w:t>на здійснення контролю</w:t>
      </w:r>
      <w:r w:rsidR="00B83EF1">
        <w:rPr>
          <w:b/>
          <w:bCs/>
          <w:color w:val="000000"/>
          <w:sz w:val="22"/>
          <w:szCs w:val="22"/>
        </w:rPr>
        <w:t xml:space="preserve"> за ЕПІ</w:t>
      </w:r>
      <w:r>
        <w:rPr>
          <w:b/>
          <w:bCs/>
          <w:color w:val="000000"/>
          <w:sz w:val="22"/>
          <w:szCs w:val="22"/>
        </w:rPr>
        <w:t xml:space="preserve"> </w:t>
      </w:r>
      <w:r w:rsidR="0016282F">
        <w:rPr>
          <w:b/>
          <w:bCs/>
          <w:color w:val="000000"/>
          <w:sz w:val="22"/>
          <w:szCs w:val="22"/>
        </w:rPr>
        <w:t xml:space="preserve">Підпорядкованих </w:t>
      </w:r>
      <w:r>
        <w:rPr>
          <w:b/>
          <w:bCs/>
          <w:color w:val="000000"/>
          <w:sz w:val="22"/>
          <w:szCs w:val="22"/>
        </w:rPr>
        <w:t>організацій </w:t>
      </w:r>
    </w:p>
    <w:p w:rsidR="009227E8" w:rsidRDefault="00097FB7">
      <w:pPr>
        <w:pStyle w:val="af3"/>
        <w:spacing w:before="0" w:beforeAutospacing="0" w:after="0" w:afterAutospacing="0"/>
        <w:ind w:left="360"/>
        <w:jc w:val="center"/>
      </w:pPr>
      <w:r>
        <w:rPr>
          <w:b/>
          <w:bCs/>
          <w:color w:val="000000"/>
          <w:sz w:val="22"/>
          <w:szCs w:val="22"/>
        </w:rPr>
        <w:t>за рахунками, відкритими в АБ «УКРГАЗБАНК»  </w:t>
      </w:r>
    </w:p>
    <w:p w:rsidR="009227E8" w:rsidRDefault="009227E8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1027"/>
        <w:gridCol w:w="2800"/>
        <w:gridCol w:w="1097"/>
        <w:gridCol w:w="3461"/>
      </w:tblGrid>
      <w:tr w:rsidR="00922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Підпорядкованої організації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Код 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ЄДРПОУ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Місцезнаходження та поштова адреса Підпорядкованої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організації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Номер рахунку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 w:rsidP="00560863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Найменування та Код Банку, в якому відкритий рахунок Підпорядкованої організації</w:t>
            </w:r>
          </w:p>
        </w:tc>
      </w:tr>
      <w:tr w:rsidR="00922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</w:tbl>
    <w:p w:rsidR="009227E8" w:rsidRDefault="009227E8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4796"/>
        <w:gridCol w:w="222"/>
        <w:gridCol w:w="3554"/>
        <w:gridCol w:w="222"/>
      </w:tblGrid>
      <w:tr w:rsidR="009227E8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БАНК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КЛІЄНТ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9227E8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Повне найменування</w:t>
            </w:r>
          </w:p>
          <w:p w:rsidR="009227E8" w:rsidRDefault="00097FB7">
            <w:pPr>
              <w:spacing w:after="240"/>
            </w:pPr>
            <w:r>
              <w:br/>
            </w:r>
            <w:r>
              <w:br/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Місцезнаходження: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b/>
                <w:bCs/>
                <w:color w:val="000000"/>
                <w:sz w:val="22"/>
                <w:szCs w:val="22"/>
              </w:rPr>
              <w:t>ПУБЛІЧНЕ АКЦІОНЕРНЕ ТОВАРИСТВО АКЦІОНЕРНИЙ БАНК «УКРГАЗБАНК»</w:t>
            </w:r>
          </w:p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03087, м. Київ, вул. Єреванська,1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Повне найменування: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Поштова адреса: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Місцезнаходження: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Код ЄДРПОУ: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Код Банку: 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23697280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Поштова адреса: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320478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ІПН: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236972826658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Код ЄДРПОУ: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ІПН: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Місцезнаходження: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03087, м. Київ, вул. Єреванська,1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Телефон/факс: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Додаткові канали зв’язку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(Обов’язкові для заповнення)  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Телефон/факс: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Електронна адреса: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spacing w:after="240"/>
            </w:pPr>
            <w:r>
              <w:br/>
            </w:r>
          </w:p>
        </w:tc>
      </w:tr>
      <w:tr w:rsidR="009227E8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</w:tbl>
    <w:p w:rsidR="009227E8" w:rsidRDefault="009227E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76"/>
        <w:gridCol w:w="1714"/>
        <w:gridCol w:w="222"/>
        <w:gridCol w:w="777"/>
        <w:gridCol w:w="256"/>
        <w:gridCol w:w="1954"/>
      </w:tblGrid>
      <w:tr w:rsidR="009227E8">
        <w:trPr>
          <w:trHeight w:val="254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rPr>
          <w:trHeight w:val="167"/>
        </w:trPr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(посада)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(посада)</w:t>
            </w:r>
          </w:p>
        </w:tc>
      </w:tr>
      <w:tr w:rsidR="009227E8">
        <w:trPr>
          <w:trHeight w:val="252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rPr>
          <w:trHeight w:val="62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(прізвище та ініціали)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(прізвище та ініціали)      </w:t>
            </w:r>
          </w:p>
        </w:tc>
      </w:tr>
    </w:tbl>
    <w:p w:rsidR="009227E8" w:rsidRDefault="00097FB7">
      <w:pPr>
        <w:pStyle w:val="af3"/>
        <w:spacing w:before="0" w:beforeAutospacing="0" w:after="0" w:afterAutospacing="0"/>
        <w:ind w:right="-58"/>
        <w:jc w:val="both"/>
      </w:pPr>
      <w:r>
        <w:rPr>
          <w:color w:val="000000"/>
          <w:sz w:val="20"/>
          <w:szCs w:val="20"/>
        </w:rPr>
        <w:t>    М.П.                                                                                                     М.П.</w:t>
      </w:r>
      <w:r>
        <w:rPr>
          <w:rFonts w:ascii="Journal" w:hAnsi="Journal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(за наявності)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9227E8">
      <w:pPr>
        <w:pStyle w:val="af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b/>
          <w:bCs/>
          <w:color w:val="000000"/>
          <w:sz w:val="20"/>
          <w:szCs w:val="20"/>
        </w:rPr>
        <w:t>Додаток 3</w:t>
      </w:r>
    </w:p>
    <w:p w:rsidR="009227E8" w:rsidRDefault="00097FB7">
      <w:pPr>
        <w:pStyle w:val="af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до ЗАЯВИ на підключення до послуги Сервіс «Візування» 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Договору комплексного банківського обслуговування</w:t>
      </w:r>
    </w:p>
    <w:p w:rsidR="009227E8" w:rsidRDefault="00097FB7">
      <w:pPr>
        <w:pStyle w:val="af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№____ </w:t>
      </w:r>
      <w:r>
        <w:rPr>
          <w:b/>
          <w:bCs/>
          <w:color w:val="000000"/>
          <w:sz w:val="20"/>
          <w:szCs w:val="20"/>
        </w:rPr>
        <w:t>від «__» ____________ 20__р.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П Е Р Е Л І К</w:t>
      </w:r>
    </w:p>
    <w:p w:rsidR="009227E8" w:rsidRDefault="00097FB7">
      <w:pPr>
        <w:pStyle w:val="af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2"/>
          <w:szCs w:val="22"/>
        </w:rPr>
        <w:t>Візуючих</w:t>
      </w:r>
      <w:proofErr w:type="spellEnd"/>
      <w:r>
        <w:rPr>
          <w:b/>
          <w:bCs/>
          <w:color w:val="000000"/>
          <w:sz w:val="22"/>
          <w:szCs w:val="22"/>
        </w:rPr>
        <w:t xml:space="preserve"> Клієнта, яким надано право контролю</w:t>
      </w:r>
      <w:r w:rsidR="00B83EF1">
        <w:rPr>
          <w:b/>
          <w:bCs/>
          <w:color w:val="000000"/>
          <w:sz w:val="22"/>
          <w:szCs w:val="22"/>
        </w:rPr>
        <w:t>/</w:t>
      </w:r>
      <w:r>
        <w:rPr>
          <w:b/>
          <w:bCs/>
          <w:color w:val="000000"/>
          <w:sz w:val="22"/>
          <w:szCs w:val="22"/>
        </w:rPr>
        <w:t>візування ЕПІ</w:t>
      </w:r>
    </w:p>
    <w:p w:rsidR="009227E8" w:rsidRDefault="00097FB7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Підпорядкованих організацій Клієнта</w:t>
      </w:r>
    </w:p>
    <w:p w:rsidR="009227E8" w:rsidRDefault="009227E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3031"/>
        <w:gridCol w:w="1728"/>
        <w:gridCol w:w="1262"/>
        <w:gridCol w:w="1159"/>
        <w:gridCol w:w="1645"/>
      </w:tblGrid>
      <w:tr w:rsidR="00097FB7" w:rsidTr="00097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Прізвище, ім’я, по-батькові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Візуючого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Клієнта, якому надано право контролю</w:t>
            </w:r>
            <w:r w:rsidR="00B83EF1">
              <w:rPr>
                <w:color w:val="000000"/>
                <w:sz w:val="22"/>
                <w:szCs w:val="22"/>
              </w:rPr>
              <w:t xml:space="preserve">/візування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ЕПІ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2"/>
                <w:szCs w:val="22"/>
              </w:rPr>
              <w:t>введення одноразового пароля, отриманого за допомогою короткого  SMS-повідомлення (на мобільний телефон)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Підпорядкованих організацій Клієнта</w:t>
            </w:r>
          </w:p>
          <w:p w:rsidR="009227E8" w:rsidRDefault="009227E8"/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Реєстраційний номер облікової картки платника податків </w:t>
            </w:r>
            <w:proofErr w:type="spellStart"/>
            <w:r>
              <w:rPr>
                <w:color w:val="000000"/>
                <w:sz w:val="22"/>
                <w:szCs w:val="22"/>
              </w:rPr>
              <w:t>Візуючого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Клієнта</w:t>
            </w:r>
          </w:p>
          <w:p w:rsidR="009227E8" w:rsidRDefault="009227E8"/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Номер мобільного телефону </w:t>
            </w:r>
            <w:proofErr w:type="spellStart"/>
            <w:r>
              <w:rPr>
                <w:color w:val="000000"/>
                <w:sz w:val="22"/>
                <w:szCs w:val="22"/>
              </w:rPr>
              <w:t>Візуючого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Клієнта для отримання одноразового паролю</w:t>
            </w:r>
          </w:p>
          <w:p w:rsidR="009227E8" w:rsidRDefault="009227E8"/>
        </w:tc>
      </w:tr>
      <w:tr w:rsidR="00097FB7" w:rsidTr="00097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 w:rsidTr="00097F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 w:rsidTr="00097FB7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БАНК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9227E8" w:rsidRDefault="009227E8">
            <w:pPr>
              <w:spacing w:after="240"/>
            </w:pP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КЛІЄНТ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097FB7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Повне найменування</w:t>
            </w:r>
          </w:p>
          <w:p w:rsidR="009227E8" w:rsidRDefault="00097FB7">
            <w:pPr>
              <w:spacing w:after="240"/>
            </w:pPr>
            <w:r>
              <w:br/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Місцезнаходження: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b/>
                <w:bCs/>
                <w:color w:val="000000"/>
                <w:sz w:val="22"/>
                <w:szCs w:val="22"/>
              </w:rPr>
              <w:t>ПУБЛІЧНЕ АКЦІОНЕРНЕ ТОВАРИСТВО АКЦІОНЕРНИЙ БАНК «УКРГАЗБАНК»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03087, м. Київ, вул. Єреванська,1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Повне найменування: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FB7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Поштова адреса: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Місцезнаходження: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Код ЄДРПОУ: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Код банку: 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23697280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Поштова адреса: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320478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ІПН: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236972826658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Код ЄДРПОУ: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ІПН: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108"/>
              <w:jc w:val="both"/>
            </w:pPr>
            <w:r>
              <w:rPr>
                <w:color w:val="000000"/>
                <w:sz w:val="22"/>
                <w:szCs w:val="22"/>
              </w:rPr>
              <w:t>Місцезнаходження: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rFonts w:ascii="Journal" w:hAnsi="Journal"/>
                <w:color w:val="000000"/>
                <w:sz w:val="22"/>
                <w:szCs w:val="22"/>
              </w:rPr>
              <w:t>03087, м. Київ, вул. Єреванська,1</w:t>
            </w:r>
          </w:p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097FB7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Телефон/факс: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vAlign w:val="center"/>
          </w:tcPr>
          <w:p w:rsidR="009227E8" w:rsidRDefault="009227E8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Додаткові канали зв’язку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(Обов’язкові для заповнення)  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Телефон/факс:</w:t>
            </w:r>
          </w:p>
          <w:p w:rsidR="009227E8" w:rsidRDefault="00097FB7">
            <w:pPr>
              <w:pStyle w:val="af3"/>
              <w:spacing w:before="0" w:beforeAutospacing="0" w:after="0" w:afterAutospacing="0"/>
              <w:ind w:right="-58"/>
              <w:jc w:val="both"/>
            </w:pPr>
            <w:r>
              <w:rPr>
                <w:color w:val="000000"/>
                <w:sz w:val="22"/>
                <w:szCs w:val="22"/>
              </w:rPr>
              <w:t>Електронна адреса: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spacing w:after="240"/>
            </w:pPr>
            <w:r>
              <w:br/>
            </w:r>
          </w:p>
        </w:tc>
      </w:tr>
      <w:tr w:rsidR="00097FB7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</w:tbl>
    <w:p w:rsidR="009227E8" w:rsidRDefault="009227E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76"/>
        <w:gridCol w:w="1714"/>
        <w:gridCol w:w="222"/>
        <w:gridCol w:w="777"/>
        <w:gridCol w:w="256"/>
        <w:gridCol w:w="1954"/>
      </w:tblGrid>
      <w:tr w:rsidR="009227E8">
        <w:trPr>
          <w:trHeight w:val="254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rPr>
          <w:trHeight w:val="167"/>
        </w:trPr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(посада)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(посада)</w:t>
            </w:r>
          </w:p>
        </w:tc>
      </w:tr>
      <w:tr w:rsidR="009227E8">
        <w:trPr>
          <w:trHeight w:val="252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9227E8"/>
        </w:tc>
      </w:tr>
      <w:tr w:rsidR="009227E8">
        <w:trPr>
          <w:trHeight w:val="62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(прізвище та ініціали)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9227E8" w:rsidRDefault="009227E8"/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7E8" w:rsidRDefault="00097FB7">
            <w:pPr>
              <w:pStyle w:val="af3"/>
              <w:spacing w:before="0" w:beforeAutospacing="0" w:after="0" w:afterAutospacing="0"/>
            </w:pPr>
            <w:r>
              <w:rPr>
                <w:color w:val="000000"/>
                <w:sz w:val="16"/>
                <w:szCs w:val="16"/>
              </w:rPr>
              <w:t>(прізвище та ініціали)      </w:t>
            </w:r>
          </w:p>
        </w:tc>
      </w:tr>
    </w:tbl>
    <w:p w:rsidR="009227E8" w:rsidRDefault="00097FB7">
      <w:pPr>
        <w:pStyle w:val="af3"/>
        <w:spacing w:before="0" w:beforeAutospacing="0" w:after="0" w:afterAutospacing="0"/>
        <w:ind w:right="-58"/>
        <w:jc w:val="both"/>
      </w:pPr>
      <w:r>
        <w:rPr>
          <w:color w:val="000000"/>
          <w:sz w:val="20"/>
          <w:szCs w:val="20"/>
        </w:rPr>
        <w:t>    М.П.                                                                                                     М.П. (за наявності)</w:t>
      </w:r>
    </w:p>
    <w:p w:rsidR="009227E8" w:rsidRDefault="009227E8">
      <w:pPr>
        <w:keepNext/>
        <w:tabs>
          <w:tab w:val="left" w:pos="0"/>
          <w:tab w:val="left" w:pos="284"/>
        </w:tabs>
        <w:jc w:val="both"/>
        <w:rPr>
          <w:sz w:val="20"/>
          <w:szCs w:val="20"/>
          <w:lang w:val="uk-UA"/>
        </w:rPr>
      </w:pPr>
    </w:p>
    <w:sectPr w:rsidR="009227E8">
      <w:pgSz w:w="11906" w:h="16838"/>
      <w:pgMar w:top="284" w:right="424" w:bottom="28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E4" w:rsidRDefault="007F54E4">
      <w:r>
        <w:separator/>
      </w:r>
    </w:p>
  </w:endnote>
  <w:endnote w:type="continuationSeparator" w:id="0">
    <w:p w:rsidR="007F54E4" w:rsidRDefault="007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ournal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E4" w:rsidRDefault="007F54E4">
      <w:r>
        <w:separator/>
      </w:r>
    </w:p>
  </w:footnote>
  <w:footnote w:type="continuationSeparator" w:id="0">
    <w:p w:rsidR="007F54E4" w:rsidRDefault="007F54E4">
      <w:r>
        <w:continuationSeparator/>
      </w:r>
    </w:p>
  </w:footnote>
  <w:footnote w:id="1">
    <w:p w:rsidR="00097FB7" w:rsidRDefault="00097FB7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097FB7" w:rsidRDefault="00097FB7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 xml:space="preserve">При </w:t>
      </w:r>
      <w:proofErr w:type="spellStart"/>
      <w:r>
        <w:rPr>
          <w:color w:val="000000"/>
          <w:sz w:val="14"/>
          <w:szCs w:val="14"/>
        </w:rPr>
        <w:t>друку</w:t>
      </w:r>
      <w:proofErr w:type="spellEnd"/>
      <w:r>
        <w:rPr>
          <w:color w:val="000000"/>
          <w:sz w:val="14"/>
          <w:szCs w:val="14"/>
        </w:rPr>
        <w:t xml:space="preserve"> документа </w:t>
      </w:r>
      <w:proofErr w:type="spellStart"/>
      <w:r>
        <w:rPr>
          <w:color w:val="000000"/>
          <w:sz w:val="14"/>
          <w:szCs w:val="14"/>
        </w:rPr>
        <w:t>інформація</w:t>
      </w:r>
      <w:proofErr w:type="spellEnd"/>
      <w:r>
        <w:rPr>
          <w:color w:val="000000"/>
          <w:sz w:val="14"/>
          <w:szCs w:val="14"/>
        </w:rPr>
        <w:t xml:space="preserve"> про ЕП </w:t>
      </w:r>
      <w:proofErr w:type="spellStart"/>
      <w:r>
        <w:rPr>
          <w:color w:val="000000"/>
          <w:sz w:val="14"/>
          <w:szCs w:val="14"/>
        </w:rPr>
        <w:t>Клієнта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відображається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із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зазначенням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Підписувача</w:t>
      </w:r>
      <w:proofErr w:type="spellEnd"/>
      <w:r>
        <w:rPr>
          <w:color w:val="000000"/>
          <w:sz w:val="14"/>
          <w:szCs w:val="14"/>
        </w:rPr>
        <w:t xml:space="preserve">, номеру </w:t>
      </w:r>
      <w:proofErr w:type="spellStart"/>
      <w:r>
        <w:rPr>
          <w:color w:val="000000"/>
          <w:sz w:val="14"/>
          <w:szCs w:val="14"/>
        </w:rPr>
        <w:t>сертифіката</w:t>
      </w:r>
      <w:proofErr w:type="spellEnd"/>
      <w:r>
        <w:rPr>
          <w:color w:val="000000"/>
          <w:sz w:val="14"/>
          <w:szCs w:val="14"/>
        </w:rPr>
        <w:t xml:space="preserve"> та </w:t>
      </w:r>
      <w:proofErr w:type="spellStart"/>
      <w:r>
        <w:rPr>
          <w:color w:val="000000"/>
          <w:sz w:val="14"/>
          <w:szCs w:val="14"/>
        </w:rPr>
        <w:t>його</w:t>
      </w:r>
      <w:proofErr w:type="spellEnd"/>
      <w:r>
        <w:rPr>
          <w:color w:val="000000"/>
          <w:sz w:val="14"/>
          <w:szCs w:val="14"/>
        </w:rPr>
        <w:t xml:space="preserve"> строку </w:t>
      </w:r>
      <w:proofErr w:type="spellStart"/>
      <w:r>
        <w:rPr>
          <w:color w:val="000000"/>
          <w:sz w:val="14"/>
          <w:szCs w:val="14"/>
        </w:rPr>
        <w:t>дії</w:t>
      </w:r>
      <w:proofErr w:type="spellEnd"/>
      <w:r>
        <w:rPr>
          <w:color w:val="000000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BA6"/>
    <w:multiLevelType w:val="multilevel"/>
    <w:tmpl w:val="30752BA6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39ED7F45"/>
    <w:multiLevelType w:val="multilevel"/>
    <w:tmpl w:val="39ED7F45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65D2781D"/>
    <w:multiLevelType w:val="multilevel"/>
    <w:tmpl w:val="65D278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C8"/>
    <w:rsid w:val="000428C8"/>
    <w:rsid w:val="00067D14"/>
    <w:rsid w:val="00085AB3"/>
    <w:rsid w:val="00097FB7"/>
    <w:rsid w:val="00104793"/>
    <w:rsid w:val="00161B36"/>
    <w:rsid w:val="0016282F"/>
    <w:rsid w:val="001756EA"/>
    <w:rsid w:val="00190FB1"/>
    <w:rsid w:val="001A5CF4"/>
    <w:rsid w:val="001C7233"/>
    <w:rsid w:val="001F66BA"/>
    <w:rsid w:val="00200975"/>
    <w:rsid w:val="002055A5"/>
    <w:rsid w:val="002503F2"/>
    <w:rsid w:val="00253F2A"/>
    <w:rsid w:val="002565D8"/>
    <w:rsid w:val="00297199"/>
    <w:rsid w:val="002A02F6"/>
    <w:rsid w:val="002C45BE"/>
    <w:rsid w:val="002F1058"/>
    <w:rsid w:val="0030644C"/>
    <w:rsid w:val="00391E92"/>
    <w:rsid w:val="003F5ACD"/>
    <w:rsid w:val="00445BED"/>
    <w:rsid w:val="00493345"/>
    <w:rsid w:val="004D1A3C"/>
    <w:rsid w:val="004D2418"/>
    <w:rsid w:val="00510D7E"/>
    <w:rsid w:val="00560863"/>
    <w:rsid w:val="00576FF3"/>
    <w:rsid w:val="005A756D"/>
    <w:rsid w:val="00620CCE"/>
    <w:rsid w:val="00625046"/>
    <w:rsid w:val="00634D0F"/>
    <w:rsid w:val="00642AFC"/>
    <w:rsid w:val="00647BB9"/>
    <w:rsid w:val="006973CB"/>
    <w:rsid w:val="006B1D5B"/>
    <w:rsid w:val="006D1593"/>
    <w:rsid w:val="006E41F4"/>
    <w:rsid w:val="00712061"/>
    <w:rsid w:val="007550D8"/>
    <w:rsid w:val="00762F45"/>
    <w:rsid w:val="007726B9"/>
    <w:rsid w:val="007B1908"/>
    <w:rsid w:val="007D598B"/>
    <w:rsid w:val="007E3C25"/>
    <w:rsid w:val="007F06CA"/>
    <w:rsid w:val="007F12F1"/>
    <w:rsid w:val="007F45DC"/>
    <w:rsid w:val="007F54E4"/>
    <w:rsid w:val="008336D2"/>
    <w:rsid w:val="00847282"/>
    <w:rsid w:val="008B4A84"/>
    <w:rsid w:val="008E1D6F"/>
    <w:rsid w:val="009227E8"/>
    <w:rsid w:val="00935C29"/>
    <w:rsid w:val="009658E3"/>
    <w:rsid w:val="00975DC5"/>
    <w:rsid w:val="0097716E"/>
    <w:rsid w:val="009B13D1"/>
    <w:rsid w:val="00A06DBC"/>
    <w:rsid w:val="00A33340"/>
    <w:rsid w:val="00AA50BA"/>
    <w:rsid w:val="00AA6235"/>
    <w:rsid w:val="00AF566B"/>
    <w:rsid w:val="00B01C39"/>
    <w:rsid w:val="00B458A4"/>
    <w:rsid w:val="00B47C8F"/>
    <w:rsid w:val="00B83EF1"/>
    <w:rsid w:val="00BA4A74"/>
    <w:rsid w:val="00BC5311"/>
    <w:rsid w:val="00BE4E0F"/>
    <w:rsid w:val="00C0354A"/>
    <w:rsid w:val="00C065F5"/>
    <w:rsid w:val="00C62E51"/>
    <w:rsid w:val="00C66B00"/>
    <w:rsid w:val="00D308AA"/>
    <w:rsid w:val="00D31FCC"/>
    <w:rsid w:val="00D70A48"/>
    <w:rsid w:val="00D915C1"/>
    <w:rsid w:val="00DC023E"/>
    <w:rsid w:val="00DD33DD"/>
    <w:rsid w:val="00E81292"/>
    <w:rsid w:val="00E82741"/>
    <w:rsid w:val="00E850D9"/>
    <w:rsid w:val="00ED44F5"/>
    <w:rsid w:val="00ED4ABF"/>
    <w:rsid w:val="00ED70B2"/>
    <w:rsid w:val="00FA1494"/>
    <w:rsid w:val="00FE0212"/>
    <w:rsid w:val="00FE543B"/>
    <w:rsid w:val="4DB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004D"/>
  <w15:docId w15:val="{5329C274-7B68-472D-8BB7-5676F01B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9">
    <w:name w:val="annotation text"/>
    <w:basedOn w:val="a"/>
    <w:link w:val="aa"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qFormat/>
    <w:rPr>
      <w:b/>
      <w:bCs/>
    </w:rPr>
  </w:style>
  <w:style w:type="paragraph" w:styleId="ad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e">
    <w:name w:val="Body Text"/>
    <w:basedOn w:val="a"/>
    <w:link w:val="af"/>
    <w:pPr>
      <w:spacing w:after="120"/>
    </w:pPr>
    <w:rPr>
      <w:lang w:val="uk-UA" w:eastAsia="ru-RU"/>
    </w:rPr>
  </w:style>
  <w:style w:type="paragraph" w:styleId="af0">
    <w:name w:val="Body Text Indent"/>
    <w:basedOn w:val="a"/>
    <w:link w:val="af1"/>
    <w:qFormat/>
    <w:pPr>
      <w:spacing w:after="120"/>
      <w:ind w:left="283"/>
    </w:pPr>
  </w:style>
  <w:style w:type="paragraph" w:styleId="af2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lang w:val="uk-UA" w:eastAsia="uk-UA"/>
    </w:rPr>
  </w:style>
  <w:style w:type="paragraph" w:styleId="af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</w:style>
  <w:style w:type="paragraph" w:customStyle="1" w:styleId="af6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 Знак"/>
    <w:link w:val="ae"/>
    <w:qFormat/>
    <w:rPr>
      <w:rFonts w:eastAsia="Times New Roman"/>
      <w:sz w:val="24"/>
      <w:szCs w:val="24"/>
      <w:lang w:val="uk-UA"/>
    </w:rPr>
  </w:style>
  <w:style w:type="character" w:customStyle="1" w:styleId="af1">
    <w:name w:val="Основной текст с отступом Знак"/>
    <w:basedOn w:val="a0"/>
    <w:link w:val="af0"/>
    <w:qFormat/>
    <w:rPr>
      <w:sz w:val="24"/>
      <w:szCs w:val="24"/>
      <w:lang w:val="ru-RU" w:eastAsia="ja-JP"/>
    </w:rPr>
  </w:style>
  <w:style w:type="character" w:customStyle="1" w:styleId="21">
    <w:name w:val="Основной текст 2 Знак"/>
    <w:basedOn w:val="a0"/>
    <w:link w:val="20"/>
    <w:qFormat/>
    <w:rPr>
      <w:sz w:val="24"/>
      <w:szCs w:val="24"/>
      <w:lang w:val="ru-RU" w:eastAsia="ja-JP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 1"/>
    <w:basedOn w:val="a"/>
    <w:uiPriority w:val="99"/>
    <w:qFormat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qFormat/>
    <w:rPr>
      <w:lang w:val="ru-RU" w:eastAsia="ja-JP"/>
    </w:rPr>
  </w:style>
  <w:style w:type="character" w:customStyle="1" w:styleId="ac">
    <w:name w:val="Тема примечания Знак"/>
    <w:basedOn w:val="aa"/>
    <w:link w:val="ab"/>
    <w:qFormat/>
    <w:rPr>
      <w:b/>
      <w:bCs/>
      <w:lang w:val="ru-RU" w:eastAsia="ja-JP"/>
    </w:rPr>
  </w:style>
  <w:style w:type="table" w:customStyle="1" w:styleId="Style43">
    <w:name w:val="_Style 43"/>
    <w:basedOn w:val="TableNormal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4">
    <w:name w:val="_Style 4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6">
    <w:name w:val="_Style 46"/>
    <w:basedOn w:val="TableNormal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8U69dAuA7zOG2v9W2a8ZD0e6wA==">AMUW2mUDBJoI7F9eXEaVkdPZpFd3GrD++8CY9xK1/KoBcvCIGWbf04vqKq85X3w0rMiFYYNZy9y9dSspxSpGH59mUMCBhivoUrsAiCokQuwY2q+dl37993+Xi7GDWXCCRDCc9HeR0/4MoxSpi5Mtm98HsQHr0Hkk+uqLSG8k5wXiXDUXz3oAwoGElsKzEMaqhJ0U2Is4dwDy2LOFUrR/zB3uFMOVxcMM0RKAOur34sCvtCUDMPv2HMQMGJm9FL74MeiHLoBtKulY74ZfSEtfHxwA570F72uG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10127</Words>
  <Characters>5773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11</cp:revision>
  <dcterms:created xsi:type="dcterms:W3CDTF">2023-09-27T08:38:00Z</dcterms:created>
  <dcterms:modified xsi:type="dcterms:W3CDTF">2023-11-15T09:46:00Z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12B2BD43DE16404E81277542BB156C0D</vt:lpwstr>
  </property>
</Properties>
</file>