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B7411" w14:textId="2BB5FBE0" w:rsidR="00454FB2" w:rsidRPr="006D7B0D" w:rsidRDefault="000F7EAF">
      <w:pPr>
        <w:jc w:val="center"/>
        <w:rPr>
          <w:sz w:val="28"/>
          <w:szCs w:val="28"/>
        </w:rPr>
      </w:pPr>
      <w:bookmarkStart w:id="0" w:name="_GoBack"/>
      <w:bookmarkEnd w:id="0"/>
      <w:r w:rsidRPr="006D7B0D">
        <w:rPr>
          <w:b/>
          <w:sz w:val="28"/>
          <w:szCs w:val="28"/>
        </w:rPr>
        <w:t xml:space="preserve">Офіційні правила </w:t>
      </w:r>
      <w:r w:rsidR="0058588C" w:rsidRPr="006D7B0D">
        <w:rPr>
          <w:b/>
          <w:sz w:val="28"/>
          <w:szCs w:val="28"/>
        </w:rPr>
        <w:t xml:space="preserve">й </w:t>
      </w:r>
      <w:r w:rsidRPr="006D7B0D">
        <w:rPr>
          <w:b/>
          <w:sz w:val="28"/>
          <w:szCs w:val="28"/>
        </w:rPr>
        <w:t>умови Акції «</w:t>
      </w:r>
      <w:r w:rsidR="00D47A1A" w:rsidRPr="006D7B0D">
        <w:rPr>
          <w:b/>
          <w:sz w:val="28"/>
          <w:szCs w:val="28"/>
        </w:rPr>
        <w:t>В</w:t>
      </w:r>
      <w:proofErr w:type="spellStart"/>
      <w:r w:rsidR="00995397">
        <w:rPr>
          <w:b/>
          <w:sz w:val="28"/>
          <w:szCs w:val="28"/>
          <w:lang w:val="ru-RU"/>
        </w:rPr>
        <w:t>итрачай</w:t>
      </w:r>
      <w:proofErr w:type="spellEnd"/>
      <w:r w:rsidR="00995397">
        <w:rPr>
          <w:b/>
          <w:sz w:val="28"/>
          <w:szCs w:val="28"/>
          <w:lang w:val="ru-RU"/>
        </w:rPr>
        <w:t xml:space="preserve"> з </w:t>
      </w:r>
      <w:proofErr w:type="spellStart"/>
      <w:r w:rsidR="00995397">
        <w:rPr>
          <w:b/>
          <w:sz w:val="28"/>
          <w:szCs w:val="28"/>
          <w:lang w:val="ru-RU"/>
        </w:rPr>
        <w:t>вигодою</w:t>
      </w:r>
      <w:proofErr w:type="spellEnd"/>
      <w:r w:rsidRPr="006D7B0D">
        <w:rPr>
          <w:b/>
          <w:sz w:val="28"/>
          <w:szCs w:val="28"/>
        </w:rPr>
        <w:t xml:space="preserve">» </w:t>
      </w:r>
    </w:p>
    <w:p w14:paraId="24F0A477" w14:textId="77777777" w:rsidR="00454FB2" w:rsidRPr="006D7B0D" w:rsidRDefault="00454FB2">
      <w:pPr>
        <w:jc w:val="both"/>
        <w:rPr>
          <w:sz w:val="28"/>
          <w:szCs w:val="28"/>
        </w:rPr>
      </w:pPr>
    </w:p>
    <w:p w14:paraId="3EE23F79" w14:textId="237F0FEF" w:rsidR="00454FB2" w:rsidRPr="006D7B0D" w:rsidRDefault="000F7EAF" w:rsidP="00B22754">
      <w:pPr>
        <w:pStyle w:val="a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D7B0D">
        <w:rPr>
          <w:b/>
          <w:sz w:val="28"/>
          <w:szCs w:val="28"/>
        </w:rPr>
        <w:t>Основні положення</w:t>
      </w:r>
    </w:p>
    <w:p w14:paraId="08A9E16C" w14:textId="7F8C7964" w:rsidR="00454FB2" w:rsidRPr="006D7B0D" w:rsidRDefault="000F7EAF" w:rsidP="00B22754">
      <w:pPr>
        <w:pStyle w:val="ae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Офіційн</w:t>
      </w:r>
      <w:r w:rsidR="0058588C" w:rsidRPr="006D7B0D">
        <w:rPr>
          <w:sz w:val="28"/>
          <w:szCs w:val="28"/>
        </w:rPr>
        <w:t>і</w:t>
      </w:r>
      <w:r w:rsidRPr="006D7B0D">
        <w:rPr>
          <w:sz w:val="28"/>
          <w:szCs w:val="28"/>
        </w:rPr>
        <w:t xml:space="preserve"> Правил</w:t>
      </w:r>
      <w:r w:rsidR="0058588C" w:rsidRPr="006D7B0D">
        <w:rPr>
          <w:sz w:val="28"/>
          <w:szCs w:val="28"/>
        </w:rPr>
        <w:t>а</w:t>
      </w:r>
      <w:r w:rsidRPr="006D7B0D">
        <w:rPr>
          <w:sz w:val="28"/>
          <w:szCs w:val="28"/>
        </w:rPr>
        <w:t xml:space="preserve"> Акції «</w:t>
      </w:r>
      <w:r w:rsidR="00995397" w:rsidRPr="006D7B0D">
        <w:rPr>
          <w:b/>
          <w:sz w:val="28"/>
          <w:szCs w:val="28"/>
        </w:rPr>
        <w:t>В</w:t>
      </w:r>
      <w:proofErr w:type="spellStart"/>
      <w:r w:rsidR="00995397">
        <w:rPr>
          <w:b/>
          <w:sz w:val="28"/>
          <w:szCs w:val="28"/>
          <w:lang w:val="ru-RU"/>
        </w:rPr>
        <w:t>итрачай</w:t>
      </w:r>
      <w:proofErr w:type="spellEnd"/>
      <w:r w:rsidR="00995397">
        <w:rPr>
          <w:b/>
          <w:sz w:val="28"/>
          <w:szCs w:val="28"/>
          <w:lang w:val="ru-RU"/>
        </w:rPr>
        <w:t xml:space="preserve"> з </w:t>
      </w:r>
      <w:proofErr w:type="spellStart"/>
      <w:r w:rsidR="00995397">
        <w:rPr>
          <w:b/>
          <w:sz w:val="28"/>
          <w:szCs w:val="28"/>
          <w:lang w:val="ru-RU"/>
        </w:rPr>
        <w:t>вигодою</w:t>
      </w:r>
      <w:proofErr w:type="spellEnd"/>
      <w:r w:rsidRPr="006D7B0D">
        <w:rPr>
          <w:sz w:val="28"/>
          <w:szCs w:val="28"/>
        </w:rPr>
        <w:t>» (далі</w:t>
      </w:r>
      <w:r w:rsidR="0058588C" w:rsidRPr="006D7B0D">
        <w:rPr>
          <w:sz w:val="28"/>
          <w:szCs w:val="28"/>
        </w:rPr>
        <w:t xml:space="preserve"> </w:t>
      </w:r>
      <w:r w:rsidR="0058588C" w:rsidRPr="006D7B0D">
        <w:rPr>
          <w:color w:val="222222"/>
          <w:sz w:val="28"/>
          <w:szCs w:val="21"/>
          <w:shd w:val="clear" w:color="auto" w:fill="FFFFFF"/>
        </w:rPr>
        <w:t>—</w:t>
      </w:r>
      <w:r w:rsidRPr="006D7B0D">
        <w:rPr>
          <w:sz w:val="28"/>
          <w:szCs w:val="28"/>
        </w:rPr>
        <w:t xml:space="preserve"> Правила) визнача</w:t>
      </w:r>
      <w:r w:rsidR="0058588C" w:rsidRPr="006D7B0D">
        <w:rPr>
          <w:sz w:val="28"/>
          <w:szCs w:val="28"/>
        </w:rPr>
        <w:t>ють</w:t>
      </w:r>
      <w:r w:rsidRPr="006D7B0D">
        <w:rPr>
          <w:sz w:val="28"/>
          <w:szCs w:val="28"/>
        </w:rPr>
        <w:t xml:space="preserve"> порядок </w:t>
      </w:r>
      <w:r w:rsidR="0058588C" w:rsidRPr="006D7B0D">
        <w:rPr>
          <w:sz w:val="28"/>
          <w:szCs w:val="28"/>
        </w:rPr>
        <w:t xml:space="preserve">й </w:t>
      </w:r>
      <w:r w:rsidRPr="006D7B0D">
        <w:rPr>
          <w:sz w:val="28"/>
          <w:szCs w:val="28"/>
        </w:rPr>
        <w:t>умови проведення акції від ПУБЛІЧНОГО АКЦІОНЕРНОГО ТОВАРИСТВА АКЦІОНЕРНОГО БАНКУ «УКРГАЗБАНК» (далі</w:t>
      </w:r>
      <w:r w:rsidR="0058588C" w:rsidRPr="006D7B0D">
        <w:rPr>
          <w:sz w:val="28"/>
          <w:szCs w:val="28"/>
        </w:rPr>
        <w:t xml:space="preserve"> — </w:t>
      </w:r>
      <w:r w:rsidRPr="006D7B0D">
        <w:rPr>
          <w:sz w:val="28"/>
          <w:szCs w:val="28"/>
        </w:rPr>
        <w:t>Акція).</w:t>
      </w:r>
    </w:p>
    <w:p w14:paraId="7839A540" w14:textId="0397DCA1" w:rsidR="00454FB2" w:rsidRPr="006D7B0D" w:rsidRDefault="000F7EAF" w:rsidP="00B22754">
      <w:pPr>
        <w:pStyle w:val="ae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Організатором Акції є компанія «</w:t>
      </w:r>
      <w:proofErr w:type="spellStart"/>
      <w:r w:rsidRPr="006D7B0D">
        <w:rPr>
          <w:sz w:val="28"/>
          <w:szCs w:val="28"/>
        </w:rPr>
        <w:t>Мастер</w:t>
      </w:r>
      <w:r w:rsidR="00E61E6E" w:rsidRPr="006D7B0D">
        <w:rPr>
          <w:sz w:val="28"/>
          <w:szCs w:val="28"/>
        </w:rPr>
        <w:t>К</w:t>
      </w:r>
      <w:r w:rsidRPr="006D7B0D">
        <w:rPr>
          <w:sz w:val="28"/>
          <w:szCs w:val="28"/>
        </w:rPr>
        <w:t>ард</w:t>
      </w:r>
      <w:proofErr w:type="spellEnd"/>
      <w:r w:rsidRPr="006D7B0D">
        <w:rPr>
          <w:sz w:val="28"/>
          <w:szCs w:val="28"/>
        </w:rPr>
        <w:t xml:space="preserve"> </w:t>
      </w:r>
      <w:proofErr w:type="spellStart"/>
      <w:r w:rsidRPr="006D7B0D">
        <w:rPr>
          <w:sz w:val="28"/>
          <w:szCs w:val="28"/>
        </w:rPr>
        <w:t>Юроп</w:t>
      </w:r>
      <w:proofErr w:type="spellEnd"/>
      <w:r w:rsidRPr="006D7B0D">
        <w:rPr>
          <w:sz w:val="28"/>
          <w:szCs w:val="28"/>
        </w:rPr>
        <w:t xml:space="preserve"> SA» (далі</w:t>
      </w:r>
      <w:r w:rsidR="0058588C" w:rsidRPr="006D7B0D">
        <w:rPr>
          <w:sz w:val="28"/>
          <w:szCs w:val="28"/>
        </w:rPr>
        <w:t xml:space="preserve"> — </w:t>
      </w:r>
      <w:r w:rsidRPr="006D7B0D">
        <w:rPr>
          <w:sz w:val="28"/>
          <w:szCs w:val="28"/>
        </w:rPr>
        <w:t>Замовник), юридична особа, що створена та діє за законодавством Бельгії, місце</w:t>
      </w:r>
      <w:r w:rsidR="0058588C" w:rsidRPr="006D7B0D">
        <w:rPr>
          <w:sz w:val="28"/>
          <w:szCs w:val="28"/>
        </w:rPr>
        <w:t xml:space="preserve"> розташування </w:t>
      </w:r>
      <w:r w:rsidRPr="006D7B0D">
        <w:rPr>
          <w:sz w:val="28"/>
          <w:szCs w:val="28"/>
        </w:rPr>
        <w:t xml:space="preserve">якої: Шосе де </w:t>
      </w:r>
      <w:proofErr w:type="spellStart"/>
      <w:r w:rsidRPr="006D7B0D">
        <w:rPr>
          <w:sz w:val="28"/>
          <w:szCs w:val="28"/>
        </w:rPr>
        <w:t>Тервюрен</w:t>
      </w:r>
      <w:proofErr w:type="spellEnd"/>
      <w:r w:rsidRPr="006D7B0D">
        <w:rPr>
          <w:sz w:val="28"/>
          <w:szCs w:val="28"/>
        </w:rPr>
        <w:t>, 198</w:t>
      </w:r>
      <w:r w:rsidR="0058588C" w:rsidRPr="006D7B0D">
        <w:rPr>
          <w:sz w:val="28"/>
          <w:szCs w:val="28"/>
        </w:rPr>
        <w:t>а</w:t>
      </w:r>
      <w:r w:rsidRPr="006D7B0D">
        <w:rPr>
          <w:sz w:val="28"/>
          <w:szCs w:val="28"/>
        </w:rPr>
        <w:t>, 1410 Ватерлоо, Бельгія, від імені якої діє Представництво «МАСТЕРКАРД ЮРОП СПРЛ» в Україні, код ЄДРПОУ 26600463, що розташоване за адресою: вул.</w:t>
      </w:r>
      <w:r w:rsidR="006B3FB9" w:rsidRPr="006D7B0D">
        <w:rPr>
          <w:sz w:val="28"/>
          <w:szCs w:val="28"/>
          <w:lang w:val="ru-RU"/>
        </w:rPr>
        <w:t> </w:t>
      </w:r>
      <w:r w:rsidRPr="006D7B0D">
        <w:rPr>
          <w:sz w:val="28"/>
          <w:szCs w:val="28"/>
        </w:rPr>
        <w:t>Б.</w:t>
      </w:r>
      <w:r w:rsidR="0058588C" w:rsidRPr="006D7B0D">
        <w:rPr>
          <w:sz w:val="28"/>
          <w:szCs w:val="28"/>
        </w:rPr>
        <w:t> </w:t>
      </w:r>
      <w:r w:rsidRPr="006D7B0D">
        <w:rPr>
          <w:sz w:val="28"/>
          <w:szCs w:val="28"/>
        </w:rPr>
        <w:t>Хмельницького, 17/52</w:t>
      </w:r>
      <w:r w:rsidR="0058588C" w:rsidRPr="006D7B0D">
        <w:rPr>
          <w:sz w:val="28"/>
          <w:szCs w:val="28"/>
        </w:rPr>
        <w:t>а</w:t>
      </w:r>
      <w:r w:rsidRPr="006D7B0D">
        <w:rPr>
          <w:sz w:val="28"/>
          <w:szCs w:val="28"/>
        </w:rPr>
        <w:t>, офіс 404</w:t>
      </w:r>
      <w:r w:rsidR="0058588C" w:rsidRPr="006D7B0D">
        <w:rPr>
          <w:sz w:val="28"/>
          <w:szCs w:val="28"/>
        </w:rPr>
        <w:t>а</w:t>
      </w:r>
      <w:r w:rsidRPr="006D7B0D">
        <w:rPr>
          <w:sz w:val="28"/>
          <w:szCs w:val="28"/>
        </w:rPr>
        <w:t>, м. Київ, 01030.</w:t>
      </w:r>
    </w:p>
    <w:p w14:paraId="56859138" w14:textId="3224BD08" w:rsidR="00454FB2" w:rsidRPr="006D7B0D" w:rsidRDefault="000F7EAF" w:rsidP="00B22754">
      <w:pPr>
        <w:pStyle w:val="ae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Виконавцем Акції є Товариство з обмеженою відповідальністю «СМАРТЛАЙН ГРУП» (SMARTLINE </w:t>
      </w:r>
      <w:proofErr w:type="spellStart"/>
      <w:r w:rsidRPr="006D7B0D">
        <w:rPr>
          <w:sz w:val="28"/>
          <w:szCs w:val="28"/>
        </w:rPr>
        <w:t>Group</w:t>
      </w:r>
      <w:proofErr w:type="spellEnd"/>
      <w:r w:rsidRPr="006D7B0D">
        <w:rPr>
          <w:sz w:val="28"/>
          <w:szCs w:val="28"/>
        </w:rPr>
        <w:t xml:space="preserve">, </w:t>
      </w:r>
      <w:proofErr w:type="spellStart"/>
      <w:r w:rsidRPr="006D7B0D">
        <w:rPr>
          <w:sz w:val="28"/>
          <w:szCs w:val="28"/>
        </w:rPr>
        <w:t>s</w:t>
      </w:r>
      <w:r w:rsidR="0058588C" w:rsidRPr="006D7B0D">
        <w:rPr>
          <w:sz w:val="28"/>
          <w:szCs w:val="28"/>
        </w:rPr>
        <w:t>.</w:t>
      </w:r>
      <w:r w:rsidRPr="006D7B0D">
        <w:rPr>
          <w:sz w:val="28"/>
          <w:szCs w:val="28"/>
        </w:rPr>
        <w:t>r</w:t>
      </w:r>
      <w:r w:rsidR="0058588C" w:rsidRPr="006D7B0D">
        <w:rPr>
          <w:sz w:val="28"/>
          <w:szCs w:val="28"/>
        </w:rPr>
        <w:t>.</w:t>
      </w:r>
      <w:r w:rsidRPr="006D7B0D">
        <w:rPr>
          <w:sz w:val="28"/>
          <w:szCs w:val="28"/>
        </w:rPr>
        <w:t>o</w:t>
      </w:r>
      <w:proofErr w:type="spellEnd"/>
      <w:r w:rsidR="0058588C" w:rsidRPr="006D7B0D">
        <w:rPr>
          <w:sz w:val="28"/>
          <w:szCs w:val="28"/>
        </w:rPr>
        <w:t>.</w:t>
      </w:r>
      <w:r w:rsidRPr="006D7B0D">
        <w:rPr>
          <w:sz w:val="28"/>
          <w:szCs w:val="28"/>
        </w:rPr>
        <w:t>), юридична особа</w:t>
      </w:r>
      <w:r w:rsidR="00D421F4">
        <w:rPr>
          <w:sz w:val="28"/>
          <w:szCs w:val="28"/>
        </w:rPr>
        <w:t>,</w:t>
      </w:r>
      <w:r w:rsidRPr="006D7B0D">
        <w:rPr>
          <w:sz w:val="28"/>
          <w:szCs w:val="28"/>
        </w:rPr>
        <w:t xml:space="preserve"> зареєстрована відповідно до законодавства Чеської республіки, ідентифікаційний код 24839167, яке </w:t>
      </w:r>
      <w:r w:rsidR="0058588C" w:rsidRPr="006D7B0D">
        <w:rPr>
          <w:sz w:val="28"/>
          <w:szCs w:val="28"/>
        </w:rPr>
        <w:t xml:space="preserve">розташоване </w:t>
      </w:r>
      <w:r w:rsidRPr="006D7B0D">
        <w:rPr>
          <w:sz w:val="28"/>
          <w:szCs w:val="28"/>
        </w:rPr>
        <w:t xml:space="preserve">за </w:t>
      </w:r>
      <w:proofErr w:type="spellStart"/>
      <w:r w:rsidRPr="006D7B0D">
        <w:rPr>
          <w:sz w:val="28"/>
          <w:szCs w:val="28"/>
        </w:rPr>
        <w:t>адресою</w:t>
      </w:r>
      <w:proofErr w:type="spellEnd"/>
      <w:r w:rsidRPr="006D7B0D">
        <w:rPr>
          <w:sz w:val="28"/>
          <w:szCs w:val="28"/>
        </w:rPr>
        <w:t xml:space="preserve">: </w:t>
      </w:r>
      <w:proofErr w:type="spellStart"/>
      <w:r w:rsidRPr="006D7B0D">
        <w:rPr>
          <w:sz w:val="28"/>
          <w:szCs w:val="28"/>
        </w:rPr>
        <w:t>Prague</w:t>
      </w:r>
      <w:proofErr w:type="spellEnd"/>
      <w:r w:rsidRPr="006D7B0D">
        <w:rPr>
          <w:sz w:val="28"/>
          <w:szCs w:val="28"/>
        </w:rPr>
        <w:t xml:space="preserve"> 4 </w:t>
      </w:r>
      <w:r w:rsidR="0058588C" w:rsidRPr="006D7B0D">
        <w:rPr>
          <w:sz w:val="28"/>
          <w:szCs w:val="28"/>
        </w:rPr>
        <w:t>—</w:t>
      </w:r>
      <w:r w:rsidRPr="006D7B0D">
        <w:rPr>
          <w:sz w:val="28"/>
          <w:szCs w:val="28"/>
        </w:rPr>
        <w:t xml:space="preserve"> </w:t>
      </w:r>
      <w:proofErr w:type="spellStart"/>
      <w:r w:rsidRPr="006D7B0D">
        <w:rPr>
          <w:sz w:val="28"/>
          <w:szCs w:val="28"/>
        </w:rPr>
        <w:t>KrZ</w:t>
      </w:r>
      <w:proofErr w:type="spellEnd"/>
      <w:r w:rsidRPr="006D7B0D">
        <w:rPr>
          <w:sz w:val="28"/>
          <w:szCs w:val="28"/>
        </w:rPr>
        <w:t xml:space="preserve">, </w:t>
      </w:r>
      <w:proofErr w:type="spellStart"/>
      <w:r w:rsidRPr="006D7B0D">
        <w:rPr>
          <w:sz w:val="28"/>
          <w:szCs w:val="28"/>
        </w:rPr>
        <w:t>Czech</w:t>
      </w:r>
      <w:proofErr w:type="spellEnd"/>
      <w:r w:rsidRPr="006D7B0D">
        <w:rPr>
          <w:sz w:val="28"/>
          <w:szCs w:val="28"/>
        </w:rPr>
        <w:t xml:space="preserve"> </w:t>
      </w:r>
      <w:proofErr w:type="spellStart"/>
      <w:r w:rsidRPr="006D7B0D">
        <w:rPr>
          <w:sz w:val="28"/>
          <w:szCs w:val="28"/>
        </w:rPr>
        <w:t>Republic</w:t>
      </w:r>
      <w:proofErr w:type="spellEnd"/>
      <w:r w:rsidRPr="006D7B0D">
        <w:rPr>
          <w:sz w:val="28"/>
          <w:szCs w:val="28"/>
        </w:rPr>
        <w:t xml:space="preserve">, </w:t>
      </w:r>
      <w:proofErr w:type="spellStart"/>
      <w:r w:rsidRPr="006D7B0D">
        <w:rPr>
          <w:sz w:val="28"/>
          <w:szCs w:val="28"/>
        </w:rPr>
        <w:t>Cercanska</w:t>
      </w:r>
      <w:proofErr w:type="spellEnd"/>
      <w:r w:rsidRPr="006D7B0D">
        <w:rPr>
          <w:sz w:val="28"/>
          <w:szCs w:val="28"/>
        </w:rPr>
        <w:t xml:space="preserve"> 619/3, 14000 (далі </w:t>
      </w:r>
      <w:r w:rsidR="0058588C" w:rsidRPr="006D7B0D">
        <w:rPr>
          <w:sz w:val="28"/>
          <w:szCs w:val="28"/>
        </w:rPr>
        <w:t>—</w:t>
      </w:r>
      <w:r w:rsidRPr="006D7B0D">
        <w:rPr>
          <w:sz w:val="28"/>
          <w:szCs w:val="28"/>
        </w:rPr>
        <w:t xml:space="preserve"> Виконавець)</w:t>
      </w:r>
      <w:r w:rsidR="004E48AC" w:rsidRPr="006D7B0D">
        <w:rPr>
          <w:sz w:val="28"/>
          <w:szCs w:val="28"/>
        </w:rPr>
        <w:t xml:space="preserve"> від імені якої діє ТОВ </w:t>
      </w:r>
      <w:r w:rsidR="0058588C" w:rsidRPr="006D7B0D">
        <w:rPr>
          <w:sz w:val="28"/>
          <w:szCs w:val="28"/>
        </w:rPr>
        <w:t>«</w:t>
      </w:r>
      <w:r w:rsidR="004E48AC" w:rsidRPr="006D7B0D">
        <w:rPr>
          <w:sz w:val="28"/>
          <w:szCs w:val="28"/>
        </w:rPr>
        <w:t>АЙСМАРТ</w:t>
      </w:r>
      <w:r w:rsidR="0058588C" w:rsidRPr="006D7B0D">
        <w:rPr>
          <w:sz w:val="28"/>
          <w:szCs w:val="28"/>
        </w:rPr>
        <w:t>»</w:t>
      </w:r>
      <w:r w:rsidR="004E48AC" w:rsidRPr="006D7B0D">
        <w:rPr>
          <w:sz w:val="28"/>
          <w:szCs w:val="28"/>
        </w:rPr>
        <w:t> код ЄДРПОУ 37100956, що розташоване за адресою: 04071, м. Київ, вул. Нижній Вал, 17/8</w:t>
      </w:r>
      <w:r w:rsidRPr="006D7B0D">
        <w:rPr>
          <w:sz w:val="28"/>
          <w:szCs w:val="28"/>
        </w:rPr>
        <w:t>.</w:t>
      </w:r>
    </w:p>
    <w:p w14:paraId="5D20ECAE" w14:textId="6F0CCABC" w:rsidR="00454FB2" w:rsidRPr="006D7B0D" w:rsidRDefault="000F7EAF" w:rsidP="00B22754">
      <w:pPr>
        <w:pStyle w:val="ae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Партнером Акції є ПУБЛІЧНЕ АКЦІОНЕРНЕ ТОВАРИСТВО АКЦІОНЕРНИЙ БАНК «УКРГАЗБАНК», адреса: 03087, Україна, м. Київ, вул. Єреванська, 1 (далі</w:t>
      </w:r>
      <w:r w:rsidR="0058588C" w:rsidRPr="006D7B0D">
        <w:rPr>
          <w:sz w:val="28"/>
          <w:szCs w:val="28"/>
        </w:rPr>
        <w:t xml:space="preserve"> — </w:t>
      </w:r>
      <w:r w:rsidRPr="006D7B0D">
        <w:rPr>
          <w:sz w:val="28"/>
          <w:szCs w:val="28"/>
        </w:rPr>
        <w:t>Банк).</w:t>
      </w:r>
    </w:p>
    <w:p w14:paraId="5324B929" w14:textId="61B67F71" w:rsidR="00454FB2" w:rsidRPr="006D7B0D" w:rsidRDefault="000F7EAF" w:rsidP="00B22754">
      <w:pPr>
        <w:pStyle w:val="ae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Для проведення Акції Замовник, Банки та/або Виконавець мають право залучати третіх осіб.</w:t>
      </w:r>
    </w:p>
    <w:p w14:paraId="42E02D97" w14:textId="77777777" w:rsidR="00454FB2" w:rsidRPr="006D7B0D" w:rsidRDefault="00454FB2">
      <w:pPr>
        <w:jc w:val="both"/>
        <w:rPr>
          <w:sz w:val="28"/>
          <w:szCs w:val="28"/>
        </w:rPr>
      </w:pPr>
    </w:p>
    <w:p w14:paraId="50C50C73" w14:textId="63475518" w:rsidR="00454FB2" w:rsidRPr="006D7B0D" w:rsidRDefault="000F7EAF" w:rsidP="00B22754">
      <w:pPr>
        <w:pStyle w:val="a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6D7B0D">
        <w:rPr>
          <w:b/>
          <w:sz w:val="28"/>
          <w:szCs w:val="28"/>
        </w:rPr>
        <w:t xml:space="preserve">Період </w:t>
      </w:r>
      <w:r w:rsidR="00D421F4">
        <w:rPr>
          <w:b/>
          <w:sz w:val="28"/>
          <w:szCs w:val="28"/>
        </w:rPr>
        <w:t>і</w:t>
      </w:r>
      <w:r w:rsidR="00D421F4" w:rsidRPr="006D7B0D">
        <w:rPr>
          <w:b/>
          <w:sz w:val="28"/>
          <w:szCs w:val="28"/>
        </w:rPr>
        <w:t xml:space="preserve"> </w:t>
      </w:r>
      <w:r w:rsidRPr="006D7B0D">
        <w:rPr>
          <w:b/>
          <w:sz w:val="28"/>
          <w:szCs w:val="28"/>
        </w:rPr>
        <w:t>територія проведення Акції</w:t>
      </w:r>
    </w:p>
    <w:p w14:paraId="327B6DA5" w14:textId="27A494D2" w:rsidR="00454FB2" w:rsidRPr="006D7B0D" w:rsidRDefault="000F7EAF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Загальний </w:t>
      </w:r>
      <w:r w:rsidR="0058588C" w:rsidRPr="006D7B0D">
        <w:rPr>
          <w:sz w:val="28"/>
          <w:szCs w:val="28"/>
        </w:rPr>
        <w:t xml:space="preserve">строк </w:t>
      </w:r>
      <w:r w:rsidRPr="006D7B0D">
        <w:rPr>
          <w:sz w:val="28"/>
          <w:szCs w:val="28"/>
        </w:rPr>
        <w:t>проведення Акції:</w:t>
      </w:r>
      <w:r w:rsidRPr="006D7B0D">
        <w:rPr>
          <w:color w:val="1155CC"/>
          <w:sz w:val="28"/>
          <w:szCs w:val="28"/>
        </w:rPr>
        <w:t xml:space="preserve"> </w:t>
      </w:r>
      <w:r w:rsidR="0058588C" w:rsidRPr="006D7B0D">
        <w:rPr>
          <w:sz w:val="28"/>
          <w:szCs w:val="28"/>
        </w:rPr>
        <w:t>із</w:t>
      </w:r>
      <w:r w:rsidR="006A20C5" w:rsidRPr="006D7B0D">
        <w:rPr>
          <w:sz w:val="28"/>
          <w:szCs w:val="28"/>
        </w:rPr>
        <w:t xml:space="preserve"> </w:t>
      </w:r>
      <w:r w:rsidR="004E48AC" w:rsidRPr="006D7B0D">
        <w:rPr>
          <w:sz w:val="28"/>
          <w:szCs w:val="28"/>
        </w:rPr>
        <w:t>1</w:t>
      </w:r>
      <w:r w:rsidRPr="006D7B0D">
        <w:rPr>
          <w:sz w:val="28"/>
          <w:szCs w:val="28"/>
        </w:rPr>
        <w:t xml:space="preserve"> </w:t>
      </w:r>
      <w:r w:rsidR="00955D3D">
        <w:rPr>
          <w:sz w:val="28"/>
          <w:szCs w:val="28"/>
        </w:rPr>
        <w:t xml:space="preserve">січня </w:t>
      </w:r>
      <w:r w:rsidRPr="006D7B0D">
        <w:rPr>
          <w:sz w:val="28"/>
          <w:szCs w:val="28"/>
        </w:rPr>
        <w:t>201</w:t>
      </w:r>
      <w:r w:rsidR="00955D3D">
        <w:rPr>
          <w:sz w:val="28"/>
          <w:szCs w:val="28"/>
        </w:rPr>
        <w:t>9</w:t>
      </w:r>
      <w:r w:rsidRPr="006D7B0D">
        <w:rPr>
          <w:sz w:val="28"/>
          <w:szCs w:val="28"/>
        </w:rPr>
        <w:t xml:space="preserve"> року </w:t>
      </w:r>
      <w:r w:rsidR="0058588C" w:rsidRPr="006D7B0D">
        <w:rPr>
          <w:sz w:val="28"/>
          <w:szCs w:val="28"/>
        </w:rPr>
        <w:t>д</w:t>
      </w:r>
      <w:r w:rsidRPr="006D7B0D">
        <w:rPr>
          <w:sz w:val="28"/>
          <w:szCs w:val="28"/>
        </w:rPr>
        <w:t xml:space="preserve">о </w:t>
      </w:r>
      <w:r w:rsidR="004E48AC" w:rsidRPr="006D7B0D">
        <w:rPr>
          <w:sz w:val="28"/>
          <w:szCs w:val="28"/>
        </w:rPr>
        <w:t>31</w:t>
      </w:r>
      <w:r w:rsidR="00F37404" w:rsidRPr="006D7B0D">
        <w:rPr>
          <w:sz w:val="28"/>
          <w:szCs w:val="28"/>
        </w:rPr>
        <w:t xml:space="preserve"> </w:t>
      </w:r>
      <w:r w:rsidR="00955D3D">
        <w:rPr>
          <w:sz w:val="28"/>
          <w:szCs w:val="28"/>
        </w:rPr>
        <w:t>березня</w:t>
      </w:r>
      <w:r w:rsidRPr="006D7B0D">
        <w:rPr>
          <w:sz w:val="28"/>
          <w:szCs w:val="28"/>
        </w:rPr>
        <w:t xml:space="preserve"> 201</w:t>
      </w:r>
      <w:r w:rsidR="00804EDB">
        <w:rPr>
          <w:sz w:val="28"/>
          <w:szCs w:val="28"/>
        </w:rPr>
        <w:t>9</w:t>
      </w:r>
      <w:r w:rsidRPr="006D7B0D">
        <w:rPr>
          <w:sz w:val="28"/>
          <w:szCs w:val="28"/>
        </w:rPr>
        <w:t xml:space="preserve"> року (далі</w:t>
      </w:r>
      <w:r w:rsidR="0058588C" w:rsidRPr="006D7B0D">
        <w:rPr>
          <w:sz w:val="28"/>
          <w:szCs w:val="28"/>
        </w:rPr>
        <w:t xml:space="preserve"> — </w:t>
      </w:r>
      <w:r w:rsidRPr="006D7B0D">
        <w:rPr>
          <w:sz w:val="28"/>
          <w:szCs w:val="28"/>
        </w:rPr>
        <w:t>Строк проведення Акції, Період Акції або Тривалість Акції).</w:t>
      </w:r>
    </w:p>
    <w:p w14:paraId="442A32ED" w14:textId="1F7CE182" w:rsidR="00454FB2" w:rsidRPr="006D7B0D" w:rsidRDefault="000F7EAF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Акці</w:t>
      </w:r>
      <w:r w:rsidR="0058588C" w:rsidRPr="006D7B0D">
        <w:rPr>
          <w:sz w:val="28"/>
          <w:szCs w:val="28"/>
        </w:rPr>
        <w:t>ю</w:t>
      </w:r>
      <w:r w:rsidRPr="006D7B0D">
        <w:rPr>
          <w:sz w:val="28"/>
          <w:szCs w:val="28"/>
        </w:rPr>
        <w:t xml:space="preserve"> провод</w:t>
      </w:r>
      <w:r w:rsidR="0058588C" w:rsidRPr="006D7B0D">
        <w:rPr>
          <w:sz w:val="28"/>
          <w:szCs w:val="28"/>
        </w:rPr>
        <w:t>ять</w:t>
      </w:r>
      <w:r w:rsidRPr="006D7B0D">
        <w:rPr>
          <w:sz w:val="28"/>
          <w:szCs w:val="28"/>
        </w:rPr>
        <w:t xml:space="preserve"> у </w:t>
      </w:r>
      <w:r w:rsidR="00955D3D">
        <w:rPr>
          <w:sz w:val="28"/>
          <w:szCs w:val="28"/>
        </w:rPr>
        <w:t>3</w:t>
      </w:r>
      <w:r w:rsidRPr="006D7B0D">
        <w:rPr>
          <w:sz w:val="28"/>
          <w:szCs w:val="28"/>
        </w:rPr>
        <w:t xml:space="preserve"> (</w:t>
      </w:r>
      <w:r w:rsidR="00955D3D">
        <w:rPr>
          <w:sz w:val="28"/>
          <w:szCs w:val="28"/>
        </w:rPr>
        <w:t>три</w:t>
      </w:r>
      <w:r w:rsidR="001E37F7" w:rsidRPr="006D7B0D">
        <w:rPr>
          <w:sz w:val="28"/>
          <w:szCs w:val="28"/>
        </w:rPr>
        <w:t>) етапи</w:t>
      </w:r>
      <w:r w:rsidRPr="006D7B0D">
        <w:rPr>
          <w:sz w:val="28"/>
          <w:szCs w:val="28"/>
        </w:rPr>
        <w:t xml:space="preserve"> (далі</w:t>
      </w:r>
      <w:r w:rsidR="0058588C" w:rsidRPr="006D7B0D">
        <w:rPr>
          <w:sz w:val="28"/>
          <w:szCs w:val="28"/>
        </w:rPr>
        <w:t xml:space="preserve"> — </w:t>
      </w:r>
      <w:r w:rsidRPr="006D7B0D">
        <w:rPr>
          <w:sz w:val="28"/>
          <w:szCs w:val="28"/>
        </w:rPr>
        <w:t>Етапи Акції):</w:t>
      </w:r>
    </w:p>
    <w:p w14:paraId="21F07BBA" w14:textId="16454388" w:rsidR="00454FB2" w:rsidRPr="006D7B0D" w:rsidRDefault="00955D3D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Із 1 </w:t>
      </w:r>
      <w:r>
        <w:rPr>
          <w:sz w:val="28"/>
          <w:szCs w:val="28"/>
        </w:rPr>
        <w:t>січня</w:t>
      </w:r>
      <w:r w:rsidRPr="006D7B0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D7B0D">
        <w:rPr>
          <w:sz w:val="28"/>
          <w:szCs w:val="28"/>
        </w:rPr>
        <w:t xml:space="preserve"> року до 31 </w:t>
      </w:r>
      <w:r>
        <w:rPr>
          <w:sz w:val="28"/>
          <w:szCs w:val="28"/>
        </w:rPr>
        <w:t>січня</w:t>
      </w:r>
      <w:r w:rsidRPr="006D7B0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D7B0D">
        <w:rPr>
          <w:sz w:val="28"/>
          <w:szCs w:val="28"/>
        </w:rPr>
        <w:t xml:space="preserve"> року включно </w:t>
      </w:r>
      <w:r w:rsidR="000F7EAF" w:rsidRPr="006D7B0D">
        <w:rPr>
          <w:sz w:val="28"/>
          <w:szCs w:val="28"/>
        </w:rPr>
        <w:t>(далі</w:t>
      </w:r>
      <w:r w:rsidR="0058588C" w:rsidRPr="006D7B0D">
        <w:rPr>
          <w:sz w:val="28"/>
          <w:szCs w:val="28"/>
        </w:rPr>
        <w:t xml:space="preserve"> — </w:t>
      </w:r>
      <w:r w:rsidR="000F7EAF" w:rsidRPr="006D7B0D">
        <w:rPr>
          <w:sz w:val="28"/>
          <w:szCs w:val="28"/>
        </w:rPr>
        <w:t>Етап</w:t>
      </w:r>
      <w:r w:rsidR="00E71132" w:rsidRPr="006D7B0D">
        <w:rPr>
          <w:sz w:val="28"/>
          <w:szCs w:val="28"/>
        </w:rPr>
        <w:t> </w:t>
      </w:r>
      <w:r w:rsidR="000F7EAF" w:rsidRPr="006D7B0D">
        <w:rPr>
          <w:sz w:val="28"/>
          <w:szCs w:val="28"/>
        </w:rPr>
        <w:t>№</w:t>
      </w:r>
      <w:r w:rsidR="0058588C" w:rsidRPr="006D7B0D">
        <w:rPr>
          <w:sz w:val="28"/>
          <w:szCs w:val="28"/>
        </w:rPr>
        <w:t> </w:t>
      </w:r>
      <w:r w:rsidR="000F7EAF" w:rsidRPr="006D7B0D">
        <w:rPr>
          <w:sz w:val="28"/>
          <w:szCs w:val="28"/>
        </w:rPr>
        <w:t>1);</w:t>
      </w:r>
    </w:p>
    <w:p w14:paraId="21C748F1" w14:textId="42987367" w:rsidR="00454FB2" w:rsidRPr="006D7B0D" w:rsidRDefault="00955D3D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Із 1 </w:t>
      </w:r>
      <w:r>
        <w:rPr>
          <w:sz w:val="28"/>
          <w:szCs w:val="28"/>
        </w:rPr>
        <w:t xml:space="preserve">лютого </w:t>
      </w:r>
      <w:r w:rsidRPr="006D7B0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D7B0D">
        <w:rPr>
          <w:sz w:val="28"/>
          <w:szCs w:val="28"/>
        </w:rPr>
        <w:t xml:space="preserve"> року до </w:t>
      </w:r>
      <w:r>
        <w:rPr>
          <w:sz w:val="28"/>
          <w:szCs w:val="28"/>
        </w:rPr>
        <w:t>28</w:t>
      </w:r>
      <w:r w:rsidRPr="006D7B0D">
        <w:rPr>
          <w:sz w:val="28"/>
          <w:szCs w:val="28"/>
        </w:rPr>
        <w:t xml:space="preserve"> </w:t>
      </w:r>
      <w:r w:rsidR="00191C2F">
        <w:rPr>
          <w:sz w:val="28"/>
          <w:szCs w:val="28"/>
        </w:rPr>
        <w:t>лютого</w:t>
      </w:r>
      <w:r w:rsidRPr="006D7B0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D7B0D">
        <w:rPr>
          <w:sz w:val="28"/>
          <w:szCs w:val="28"/>
        </w:rPr>
        <w:t xml:space="preserve"> року включно </w:t>
      </w:r>
      <w:r w:rsidR="000F7EAF" w:rsidRPr="006D7B0D">
        <w:rPr>
          <w:sz w:val="28"/>
          <w:szCs w:val="28"/>
        </w:rPr>
        <w:t>(далі</w:t>
      </w:r>
      <w:r w:rsidR="00E71132" w:rsidRPr="006D7B0D">
        <w:rPr>
          <w:sz w:val="28"/>
          <w:szCs w:val="28"/>
        </w:rPr>
        <w:t> </w:t>
      </w:r>
      <w:r w:rsidR="0058588C" w:rsidRPr="006D7B0D">
        <w:rPr>
          <w:sz w:val="28"/>
          <w:szCs w:val="28"/>
        </w:rPr>
        <w:t xml:space="preserve">— </w:t>
      </w:r>
      <w:r w:rsidR="000F7EAF" w:rsidRPr="006D7B0D">
        <w:rPr>
          <w:sz w:val="28"/>
          <w:szCs w:val="28"/>
        </w:rPr>
        <w:t>Етап №</w:t>
      </w:r>
      <w:r w:rsidR="0058588C" w:rsidRPr="006D7B0D">
        <w:rPr>
          <w:sz w:val="28"/>
          <w:szCs w:val="28"/>
        </w:rPr>
        <w:t> </w:t>
      </w:r>
      <w:r w:rsidR="000F7EAF" w:rsidRPr="006D7B0D">
        <w:rPr>
          <w:sz w:val="28"/>
          <w:szCs w:val="28"/>
        </w:rPr>
        <w:t>2);</w:t>
      </w:r>
    </w:p>
    <w:p w14:paraId="1B4C523D" w14:textId="05923880" w:rsidR="00CD7C4A" w:rsidRDefault="0058588C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Із </w:t>
      </w:r>
      <w:r w:rsidR="00833D5E" w:rsidRPr="006D7B0D">
        <w:rPr>
          <w:sz w:val="28"/>
          <w:szCs w:val="28"/>
        </w:rPr>
        <w:t>1</w:t>
      </w:r>
      <w:r w:rsidR="000F7EAF" w:rsidRPr="006D7B0D">
        <w:rPr>
          <w:sz w:val="28"/>
          <w:szCs w:val="28"/>
        </w:rPr>
        <w:t xml:space="preserve"> </w:t>
      </w:r>
      <w:r w:rsidR="00955D3D">
        <w:rPr>
          <w:sz w:val="28"/>
          <w:szCs w:val="28"/>
        </w:rPr>
        <w:t>березня</w:t>
      </w:r>
      <w:r w:rsidR="006A20C5" w:rsidRPr="006D7B0D">
        <w:rPr>
          <w:sz w:val="28"/>
          <w:szCs w:val="28"/>
        </w:rPr>
        <w:t xml:space="preserve"> </w:t>
      </w:r>
      <w:r w:rsidR="00833D5E" w:rsidRPr="006D7B0D">
        <w:rPr>
          <w:sz w:val="28"/>
          <w:szCs w:val="28"/>
        </w:rPr>
        <w:t xml:space="preserve">2018 року </w:t>
      </w:r>
      <w:r w:rsidRPr="006D7B0D">
        <w:rPr>
          <w:sz w:val="28"/>
          <w:szCs w:val="28"/>
        </w:rPr>
        <w:t>д</w:t>
      </w:r>
      <w:r w:rsidR="00833D5E" w:rsidRPr="006D7B0D">
        <w:rPr>
          <w:sz w:val="28"/>
          <w:szCs w:val="28"/>
        </w:rPr>
        <w:t xml:space="preserve">о </w:t>
      </w:r>
      <w:r w:rsidR="004E48AC" w:rsidRPr="006D7B0D">
        <w:rPr>
          <w:sz w:val="28"/>
          <w:szCs w:val="28"/>
        </w:rPr>
        <w:t xml:space="preserve">31 </w:t>
      </w:r>
      <w:r w:rsidR="00955D3D">
        <w:rPr>
          <w:sz w:val="28"/>
          <w:szCs w:val="28"/>
        </w:rPr>
        <w:t xml:space="preserve">березня </w:t>
      </w:r>
      <w:r w:rsidR="000F7EAF" w:rsidRPr="006D7B0D">
        <w:rPr>
          <w:sz w:val="28"/>
          <w:szCs w:val="28"/>
        </w:rPr>
        <w:t>2018 року включно (далі</w:t>
      </w:r>
      <w:r w:rsidRPr="006D7B0D">
        <w:rPr>
          <w:sz w:val="28"/>
          <w:szCs w:val="28"/>
        </w:rPr>
        <w:t xml:space="preserve"> — </w:t>
      </w:r>
      <w:r w:rsidR="000F7EAF" w:rsidRPr="006D7B0D">
        <w:rPr>
          <w:sz w:val="28"/>
          <w:szCs w:val="28"/>
        </w:rPr>
        <w:t>Етап</w:t>
      </w:r>
      <w:r w:rsidR="00E71132" w:rsidRPr="006D7B0D">
        <w:rPr>
          <w:sz w:val="28"/>
          <w:szCs w:val="28"/>
        </w:rPr>
        <w:t> </w:t>
      </w:r>
      <w:r w:rsidR="000F7EAF" w:rsidRPr="006D7B0D">
        <w:rPr>
          <w:sz w:val="28"/>
          <w:szCs w:val="28"/>
        </w:rPr>
        <w:t>№</w:t>
      </w:r>
      <w:r w:rsidRPr="006D7B0D">
        <w:rPr>
          <w:sz w:val="28"/>
          <w:szCs w:val="28"/>
        </w:rPr>
        <w:t> </w:t>
      </w:r>
      <w:r w:rsidR="000F7EAF" w:rsidRPr="006D7B0D">
        <w:rPr>
          <w:sz w:val="28"/>
          <w:szCs w:val="28"/>
        </w:rPr>
        <w:t>3)</w:t>
      </w:r>
      <w:r w:rsidR="00955D3D">
        <w:rPr>
          <w:sz w:val="28"/>
          <w:szCs w:val="28"/>
        </w:rPr>
        <w:t>.</w:t>
      </w:r>
    </w:p>
    <w:p w14:paraId="6DF24177" w14:textId="6D900FA8" w:rsidR="00833D5E" w:rsidRPr="006D7B0D" w:rsidRDefault="004E48AC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Акці</w:t>
      </w:r>
      <w:r w:rsidR="0058588C" w:rsidRPr="006D7B0D">
        <w:rPr>
          <w:sz w:val="28"/>
          <w:szCs w:val="28"/>
        </w:rPr>
        <w:t>ю</w:t>
      </w:r>
      <w:r w:rsidRPr="006D7B0D">
        <w:rPr>
          <w:sz w:val="28"/>
          <w:szCs w:val="28"/>
        </w:rPr>
        <w:t xml:space="preserve"> </w:t>
      </w:r>
      <w:r w:rsidR="000F7EAF" w:rsidRPr="006D7B0D">
        <w:rPr>
          <w:sz w:val="28"/>
          <w:szCs w:val="28"/>
        </w:rPr>
        <w:t>провод</w:t>
      </w:r>
      <w:r w:rsidR="0058588C" w:rsidRPr="006D7B0D">
        <w:rPr>
          <w:sz w:val="28"/>
          <w:szCs w:val="28"/>
        </w:rPr>
        <w:t>ять</w:t>
      </w:r>
      <w:r w:rsidR="000F7EAF" w:rsidRPr="006D7B0D">
        <w:rPr>
          <w:sz w:val="28"/>
          <w:szCs w:val="28"/>
        </w:rPr>
        <w:t xml:space="preserve"> на всій території України, за винятком території проведення </w:t>
      </w:r>
      <w:r w:rsidR="00624F95" w:rsidRPr="006D7B0D">
        <w:rPr>
          <w:sz w:val="28"/>
          <w:szCs w:val="28"/>
        </w:rPr>
        <w:t xml:space="preserve">Операції </w:t>
      </w:r>
      <w:r w:rsidR="00D421F4">
        <w:rPr>
          <w:sz w:val="28"/>
          <w:szCs w:val="28"/>
        </w:rPr>
        <w:t>о</w:t>
      </w:r>
      <w:r w:rsidR="00624F95" w:rsidRPr="006D7B0D">
        <w:rPr>
          <w:sz w:val="28"/>
          <w:szCs w:val="28"/>
        </w:rPr>
        <w:t>б’єднаних сил</w:t>
      </w:r>
      <w:r w:rsidR="000F7EAF" w:rsidRPr="006D7B0D">
        <w:rPr>
          <w:sz w:val="28"/>
          <w:szCs w:val="28"/>
        </w:rPr>
        <w:t>, тимчасово окупованої території (Автономної Республіки Крим і міста Севастополя, окремих районів, міст, селищ і сіл Донецької та Луганської областей).</w:t>
      </w:r>
    </w:p>
    <w:p w14:paraId="5A835F65" w14:textId="77777777" w:rsidR="00454FB2" w:rsidRPr="006D7B0D" w:rsidRDefault="00454FB2" w:rsidP="00B22754">
      <w:pPr>
        <w:tabs>
          <w:tab w:val="left" w:pos="567"/>
        </w:tabs>
        <w:rPr>
          <w:sz w:val="28"/>
          <w:szCs w:val="28"/>
        </w:rPr>
      </w:pPr>
    </w:p>
    <w:p w14:paraId="0EED48B0" w14:textId="7F3CBA91" w:rsidR="00454FB2" w:rsidRPr="006D7B0D" w:rsidRDefault="000F7EAF" w:rsidP="00B22754">
      <w:pPr>
        <w:pStyle w:val="ae"/>
        <w:numPr>
          <w:ilvl w:val="0"/>
          <w:numId w:val="2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6D7B0D">
        <w:rPr>
          <w:b/>
          <w:sz w:val="28"/>
          <w:szCs w:val="28"/>
        </w:rPr>
        <w:t>Учасники Акції</w:t>
      </w:r>
    </w:p>
    <w:p w14:paraId="400A465A" w14:textId="6ABA5B02" w:rsidR="00454FB2" w:rsidRPr="006D7B0D" w:rsidRDefault="000F7EAF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Учасниками Акції можуть стати будь-які фізичні особи</w:t>
      </w:r>
      <w:r w:rsidR="0058588C" w:rsidRPr="006D7B0D">
        <w:rPr>
          <w:sz w:val="28"/>
          <w:szCs w:val="28"/>
        </w:rPr>
        <w:t xml:space="preserve"> — </w:t>
      </w:r>
      <w:r w:rsidRPr="006D7B0D">
        <w:rPr>
          <w:sz w:val="28"/>
          <w:szCs w:val="28"/>
        </w:rPr>
        <w:t>громадяни України</w:t>
      </w:r>
      <w:r w:rsidR="00D421F4">
        <w:rPr>
          <w:sz w:val="28"/>
          <w:szCs w:val="28"/>
        </w:rPr>
        <w:t xml:space="preserve"> </w:t>
      </w:r>
      <w:r w:rsidRPr="006D7B0D">
        <w:rPr>
          <w:sz w:val="28"/>
          <w:szCs w:val="28"/>
        </w:rPr>
        <w:t xml:space="preserve">з повною дієздатністю, яким виповнилося 18 років на момент початку Акції та які є </w:t>
      </w:r>
      <w:r w:rsidR="0058588C" w:rsidRPr="006D7B0D">
        <w:rPr>
          <w:sz w:val="28"/>
          <w:szCs w:val="28"/>
        </w:rPr>
        <w:t xml:space="preserve">держателями </w:t>
      </w:r>
      <w:r w:rsidR="0025636D" w:rsidRPr="006D7B0D">
        <w:rPr>
          <w:sz w:val="28"/>
          <w:szCs w:val="28"/>
        </w:rPr>
        <w:t xml:space="preserve">платіжних </w:t>
      </w:r>
      <w:r w:rsidRPr="006D7B0D">
        <w:rPr>
          <w:sz w:val="28"/>
          <w:szCs w:val="28"/>
        </w:rPr>
        <w:t xml:space="preserve">карток </w:t>
      </w:r>
      <w:proofErr w:type="spellStart"/>
      <w:r w:rsidRPr="006D7B0D">
        <w:rPr>
          <w:sz w:val="28"/>
          <w:szCs w:val="28"/>
        </w:rPr>
        <w:t>Mastercard</w:t>
      </w:r>
      <w:proofErr w:type="spellEnd"/>
      <w:r w:rsidRPr="006D7B0D">
        <w:rPr>
          <w:vertAlign w:val="superscript"/>
        </w:rPr>
        <w:t>®</w:t>
      </w:r>
      <w:r w:rsidRPr="006D7B0D">
        <w:t>,</w:t>
      </w:r>
      <w:r w:rsidR="00CE1D19" w:rsidRPr="006D7B0D">
        <w:rPr>
          <w:sz w:val="28"/>
          <w:szCs w:val="28"/>
        </w:rPr>
        <w:t xml:space="preserve"> </w:t>
      </w:r>
      <w:r w:rsidRPr="006D7B0D">
        <w:rPr>
          <w:sz w:val="28"/>
          <w:szCs w:val="28"/>
        </w:rPr>
        <w:t>емітованих Банком для використання фізичними особами (далі</w:t>
      </w:r>
      <w:r w:rsidR="0058588C" w:rsidRPr="006D7B0D">
        <w:rPr>
          <w:sz w:val="28"/>
          <w:szCs w:val="28"/>
        </w:rPr>
        <w:t xml:space="preserve"> — </w:t>
      </w:r>
      <w:r w:rsidRPr="006D7B0D">
        <w:rPr>
          <w:sz w:val="28"/>
          <w:szCs w:val="28"/>
        </w:rPr>
        <w:t>Картка)</w:t>
      </w:r>
      <w:r w:rsidR="00D421F4">
        <w:rPr>
          <w:sz w:val="28"/>
          <w:szCs w:val="28"/>
        </w:rPr>
        <w:t>,</w:t>
      </w:r>
      <w:r w:rsidRPr="006D7B0D">
        <w:rPr>
          <w:sz w:val="28"/>
          <w:szCs w:val="28"/>
        </w:rPr>
        <w:t xml:space="preserve"> </w:t>
      </w:r>
      <w:r w:rsidR="00D421F4">
        <w:rPr>
          <w:sz w:val="28"/>
          <w:szCs w:val="28"/>
        </w:rPr>
        <w:lastRenderedPageBreak/>
        <w:t>виконавши умови</w:t>
      </w:r>
      <w:r w:rsidR="0025636D" w:rsidRPr="006D7B0D">
        <w:rPr>
          <w:sz w:val="28"/>
          <w:szCs w:val="28"/>
        </w:rPr>
        <w:t xml:space="preserve"> участі в Акції відповідно до вимог п.</w:t>
      </w:r>
      <w:r w:rsidR="0058588C" w:rsidRPr="006D7B0D">
        <w:rPr>
          <w:sz w:val="28"/>
          <w:szCs w:val="28"/>
        </w:rPr>
        <w:t> </w:t>
      </w:r>
      <w:r w:rsidR="0025636D" w:rsidRPr="006D7B0D">
        <w:rPr>
          <w:sz w:val="28"/>
          <w:szCs w:val="28"/>
        </w:rPr>
        <w:t>4</w:t>
      </w:r>
      <w:r w:rsidR="00C53E9C" w:rsidRPr="006D7B0D">
        <w:rPr>
          <w:sz w:val="28"/>
          <w:szCs w:val="28"/>
        </w:rPr>
        <w:t>, і</w:t>
      </w:r>
      <w:r w:rsidRPr="006D7B0D">
        <w:rPr>
          <w:sz w:val="28"/>
          <w:szCs w:val="28"/>
        </w:rPr>
        <w:t xml:space="preserve"> які повністю погоджуються з Правилами (далі</w:t>
      </w:r>
      <w:r w:rsidR="0058588C" w:rsidRPr="006D7B0D">
        <w:rPr>
          <w:sz w:val="28"/>
          <w:szCs w:val="28"/>
        </w:rPr>
        <w:t xml:space="preserve"> — </w:t>
      </w:r>
      <w:r w:rsidRPr="006D7B0D">
        <w:rPr>
          <w:sz w:val="28"/>
          <w:szCs w:val="28"/>
        </w:rPr>
        <w:t>Учасники Акції).</w:t>
      </w:r>
    </w:p>
    <w:p w14:paraId="6AB69692" w14:textId="0A423B6A" w:rsidR="0025636D" w:rsidRPr="006D7B0D" w:rsidRDefault="0025636D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bookmarkStart w:id="1" w:name="_gjdgxs" w:colFirst="0" w:colLast="0"/>
      <w:bookmarkEnd w:id="1"/>
      <w:r w:rsidRPr="006D7B0D">
        <w:rPr>
          <w:sz w:val="28"/>
          <w:szCs w:val="28"/>
        </w:rPr>
        <w:t xml:space="preserve">Акція діє для клієнтів, що уклали з Банком відповідний договір </w:t>
      </w:r>
      <w:r w:rsidR="00D421F4">
        <w:rPr>
          <w:sz w:val="28"/>
          <w:szCs w:val="28"/>
        </w:rPr>
        <w:t>й</w:t>
      </w:r>
      <w:r w:rsidR="00D421F4" w:rsidRPr="006D7B0D">
        <w:rPr>
          <w:sz w:val="28"/>
          <w:szCs w:val="28"/>
        </w:rPr>
        <w:t xml:space="preserve"> </w:t>
      </w:r>
      <w:r w:rsidRPr="006D7B0D">
        <w:rPr>
          <w:sz w:val="28"/>
          <w:szCs w:val="28"/>
        </w:rPr>
        <w:t xml:space="preserve">отримали Картку та яких </w:t>
      </w:r>
      <w:r w:rsidR="0058588C" w:rsidRPr="006D7B0D">
        <w:rPr>
          <w:sz w:val="28"/>
          <w:szCs w:val="28"/>
        </w:rPr>
        <w:t>Організатор проінформував</w:t>
      </w:r>
      <w:r w:rsidRPr="006D7B0D">
        <w:rPr>
          <w:sz w:val="28"/>
          <w:szCs w:val="28"/>
        </w:rPr>
        <w:t xml:space="preserve"> про можливість участі в Акції</w:t>
      </w:r>
      <w:r w:rsidR="0058588C" w:rsidRPr="006D7B0D">
        <w:rPr>
          <w:sz w:val="28"/>
          <w:szCs w:val="28"/>
        </w:rPr>
        <w:t xml:space="preserve">, надіславши </w:t>
      </w:r>
      <w:r w:rsidRPr="006D7B0D">
        <w:rPr>
          <w:sz w:val="28"/>
          <w:szCs w:val="28"/>
        </w:rPr>
        <w:t xml:space="preserve">повідомлення </w:t>
      </w:r>
      <w:r w:rsidR="001F6102" w:rsidRPr="006D7B0D">
        <w:rPr>
          <w:sz w:val="28"/>
          <w:szCs w:val="28"/>
        </w:rPr>
        <w:t>у</w:t>
      </w:r>
      <w:r w:rsidRPr="006D7B0D">
        <w:rPr>
          <w:sz w:val="28"/>
          <w:szCs w:val="28"/>
        </w:rPr>
        <w:t xml:space="preserve"> </w:t>
      </w:r>
      <w:r w:rsidRPr="006D7B0D">
        <w:rPr>
          <w:sz w:val="28"/>
          <w:szCs w:val="28"/>
          <w:lang w:val="en-US"/>
        </w:rPr>
        <w:t>Viber</w:t>
      </w:r>
      <w:r w:rsidRPr="006D7B0D">
        <w:rPr>
          <w:sz w:val="28"/>
          <w:szCs w:val="28"/>
        </w:rPr>
        <w:t xml:space="preserve"> або </w:t>
      </w:r>
      <w:r w:rsidR="001F6102" w:rsidRPr="006D7B0D">
        <w:rPr>
          <w:sz w:val="28"/>
          <w:szCs w:val="28"/>
        </w:rPr>
        <w:t>СМС</w:t>
      </w:r>
      <w:r w:rsidRPr="006D7B0D">
        <w:rPr>
          <w:sz w:val="28"/>
          <w:szCs w:val="28"/>
        </w:rPr>
        <w:t>.</w:t>
      </w:r>
    </w:p>
    <w:p w14:paraId="6539D04C" w14:textId="2AFFEC32" w:rsidR="00454FB2" w:rsidRPr="006D7B0D" w:rsidRDefault="000F7EAF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В Акції беруть участь </w:t>
      </w:r>
      <w:r w:rsidR="00C95D3C" w:rsidRPr="006D7B0D">
        <w:rPr>
          <w:sz w:val="28"/>
          <w:szCs w:val="28"/>
        </w:rPr>
        <w:t xml:space="preserve">держателі </w:t>
      </w:r>
      <w:r w:rsidRPr="006D7B0D">
        <w:rPr>
          <w:sz w:val="28"/>
          <w:szCs w:val="28"/>
        </w:rPr>
        <w:t>Карт</w:t>
      </w:r>
      <w:r w:rsidR="001166F1" w:rsidRPr="006D7B0D">
        <w:rPr>
          <w:sz w:val="28"/>
          <w:szCs w:val="28"/>
        </w:rPr>
        <w:t>о</w:t>
      </w:r>
      <w:r w:rsidRPr="006D7B0D">
        <w:rPr>
          <w:sz w:val="28"/>
          <w:szCs w:val="28"/>
        </w:rPr>
        <w:t xml:space="preserve">к, </w:t>
      </w:r>
      <w:r w:rsidR="00C95D3C" w:rsidRPr="006D7B0D">
        <w:rPr>
          <w:sz w:val="28"/>
          <w:szCs w:val="28"/>
        </w:rPr>
        <w:t>які бул</w:t>
      </w:r>
      <w:r w:rsidR="00D421F4">
        <w:rPr>
          <w:sz w:val="28"/>
          <w:szCs w:val="28"/>
        </w:rPr>
        <w:t>о</w:t>
      </w:r>
      <w:r w:rsidR="00C95D3C" w:rsidRPr="006D7B0D">
        <w:rPr>
          <w:sz w:val="28"/>
          <w:szCs w:val="28"/>
        </w:rPr>
        <w:t xml:space="preserve"> </w:t>
      </w:r>
      <w:r w:rsidRPr="006D7B0D">
        <w:rPr>
          <w:sz w:val="28"/>
          <w:szCs w:val="28"/>
        </w:rPr>
        <w:t>відкрит</w:t>
      </w:r>
      <w:r w:rsidR="00D421F4">
        <w:rPr>
          <w:sz w:val="28"/>
          <w:szCs w:val="28"/>
        </w:rPr>
        <w:t>о</w:t>
      </w:r>
      <w:r w:rsidRPr="006D7B0D">
        <w:rPr>
          <w:sz w:val="28"/>
          <w:szCs w:val="28"/>
        </w:rPr>
        <w:t xml:space="preserve"> на умовах, визначених у п.</w:t>
      </w:r>
      <w:r w:rsidR="0028025E" w:rsidRPr="006D7B0D">
        <w:rPr>
          <w:sz w:val="28"/>
          <w:szCs w:val="28"/>
        </w:rPr>
        <w:t> </w:t>
      </w:r>
      <w:r w:rsidRPr="006D7B0D">
        <w:rPr>
          <w:sz w:val="28"/>
          <w:szCs w:val="28"/>
        </w:rPr>
        <w:t>3.1</w:t>
      </w:r>
      <w:r w:rsidR="00C95D3C" w:rsidRPr="006D7B0D">
        <w:rPr>
          <w:sz w:val="28"/>
          <w:szCs w:val="28"/>
        </w:rPr>
        <w:t xml:space="preserve"> і</w:t>
      </w:r>
      <w:r w:rsidRPr="006D7B0D">
        <w:rPr>
          <w:sz w:val="28"/>
          <w:szCs w:val="28"/>
        </w:rPr>
        <w:t xml:space="preserve"> які:</w:t>
      </w:r>
    </w:p>
    <w:p w14:paraId="75F8D922" w14:textId="682F6AAB" w:rsidR="00454FB2" w:rsidRPr="006D7B0D" w:rsidRDefault="00C95D3C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б</w:t>
      </w:r>
      <w:r w:rsidR="000F7EAF" w:rsidRPr="006D7B0D">
        <w:rPr>
          <w:sz w:val="28"/>
          <w:szCs w:val="28"/>
        </w:rPr>
        <w:t xml:space="preserve">ули активовані до початку та/або в </w:t>
      </w:r>
      <w:r w:rsidR="004E48AC" w:rsidRPr="006D7B0D">
        <w:rPr>
          <w:sz w:val="28"/>
          <w:szCs w:val="28"/>
        </w:rPr>
        <w:t xml:space="preserve">Період </w:t>
      </w:r>
      <w:r w:rsidR="000F7EAF" w:rsidRPr="006D7B0D">
        <w:rPr>
          <w:sz w:val="28"/>
          <w:szCs w:val="28"/>
        </w:rPr>
        <w:t>проведення Акції</w:t>
      </w:r>
      <w:r w:rsidRPr="006D7B0D">
        <w:rPr>
          <w:sz w:val="28"/>
          <w:szCs w:val="28"/>
        </w:rPr>
        <w:t>;</w:t>
      </w:r>
    </w:p>
    <w:p w14:paraId="66AEF246" w14:textId="3714FF40" w:rsidR="00454FB2" w:rsidRPr="006D7B0D" w:rsidRDefault="00C53E9C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з</w:t>
      </w:r>
      <w:r w:rsidR="000F7EAF" w:rsidRPr="006D7B0D">
        <w:rPr>
          <w:sz w:val="28"/>
          <w:szCs w:val="28"/>
        </w:rPr>
        <w:t xml:space="preserve">а якими </w:t>
      </w:r>
      <w:r w:rsidRPr="006D7B0D">
        <w:rPr>
          <w:sz w:val="28"/>
          <w:szCs w:val="28"/>
        </w:rPr>
        <w:t>в</w:t>
      </w:r>
      <w:r w:rsidR="000F7EAF" w:rsidRPr="006D7B0D">
        <w:rPr>
          <w:sz w:val="28"/>
          <w:szCs w:val="28"/>
        </w:rPr>
        <w:t xml:space="preserve"> Банку наявна актуальна інформація про номер мобільного телефону</w:t>
      </w:r>
      <w:r w:rsidR="004E48AC" w:rsidRPr="006D7B0D">
        <w:rPr>
          <w:sz w:val="28"/>
          <w:szCs w:val="28"/>
        </w:rPr>
        <w:t xml:space="preserve"> </w:t>
      </w:r>
      <w:r w:rsidR="00E84969" w:rsidRPr="006D7B0D">
        <w:rPr>
          <w:sz w:val="28"/>
          <w:szCs w:val="28"/>
        </w:rPr>
        <w:t xml:space="preserve">Учасника </w:t>
      </w:r>
      <w:r w:rsidR="00D421F4">
        <w:rPr>
          <w:sz w:val="28"/>
          <w:szCs w:val="28"/>
        </w:rPr>
        <w:t>А</w:t>
      </w:r>
      <w:r w:rsidR="00E84969" w:rsidRPr="006D7B0D">
        <w:rPr>
          <w:sz w:val="28"/>
          <w:szCs w:val="28"/>
        </w:rPr>
        <w:t>кції</w:t>
      </w:r>
      <w:r w:rsidR="000F7EAF" w:rsidRPr="006D7B0D">
        <w:rPr>
          <w:sz w:val="28"/>
          <w:szCs w:val="28"/>
        </w:rPr>
        <w:t xml:space="preserve"> для забезпечення належної комунікації;</w:t>
      </w:r>
    </w:p>
    <w:p w14:paraId="1245122B" w14:textId="7DE4F640" w:rsidR="00347882" w:rsidRPr="006D7B0D" w:rsidRDefault="00D421F4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 яких </w:t>
      </w:r>
      <w:r w:rsidR="00C53E9C" w:rsidRPr="006D7B0D">
        <w:rPr>
          <w:sz w:val="28"/>
          <w:szCs w:val="28"/>
        </w:rPr>
        <w:t>в</w:t>
      </w:r>
      <w:r w:rsidR="000F7EAF" w:rsidRPr="006D7B0D">
        <w:rPr>
          <w:sz w:val="28"/>
          <w:szCs w:val="28"/>
        </w:rPr>
        <w:t>ідсутня прострочена заборгованість</w:t>
      </w:r>
      <w:r w:rsidR="001166F1" w:rsidRPr="006D7B0D">
        <w:rPr>
          <w:sz w:val="28"/>
          <w:szCs w:val="28"/>
        </w:rPr>
        <w:t>.</w:t>
      </w:r>
    </w:p>
    <w:p w14:paraId="46B24F4F" w14:textId="3B90FFDC" w:rsidR="00454FB2" w:rsidRPr="006D7B0D" w:rsidRDefault="000F7EAF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Учасниками Акції не визнають </w:t>
      </w:r>
      <w:r w:rsidR="00D421F4">
        <w:rPr>
          <w:sz w:val="28"/>
          <w:szCs w:val="28"/>
        </w:rPr>
        <w:t>і</w:t>
      </w:r>
      <w:r w:rsidR="00D421F4" w:rsidRPr="006D7B0D">
        <w:rPr>
          <w:sz w:val="28"/>
          <w:szCs w:val="28"/>
        </w:rPr>
        <w:t xml:space="preserve"> </w:t>
      </w:r>
      <w:r w:rsidRPr="006D7B0D">
        <w:rPr>
          <w:sz w:val="28"/>
          <w:szCs w:val="28"/>
        </w:rPr>
        <w:t xml:space="preserve">не мають права брати в ній участь: </w:t>
      </w:r>
    </w:p>
    <w:p w14:paraId="41996AA8" w14:textId="3BB1252A" w:rsidR="00454FB2" w:rsidRPr="006D7B0D" w:rsidRDefault="00C53E9C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о</w:t>
      </w:r>
      <w:r w:rsidR="000F7EAF" w:rsidRPr="006D7B0D">
        <w:rPr>
          <w:sz w:val="28"/>
          <w:szCs w:val="28"/>
        </w:rPr>
        <w:t xml:space="preserve">соби, які не відповідають вимогам </w:t>
      </w:r>
      <w:proofErr w:type="spellStart"/>
      <w:r w:rsidR="000F7EAF" w:rsidRPr="006D7B0D">
        <w:rPr>
          <w:sz w:val="28"/>
          <w:szCs w:val="28"/>
        </w:rPr>
        <w:t>пп</w:t>
      </w:r>
      <w:proofErr w:type="spellEnd"/>
      <w:r w:rsidR="000F7EAF" w:rsidRPr="006D7B0D">
        <w:rPr>
          <w:sz w:val="28"/>
          <w:szCs w:val="28"/>
        </w:rPr>
        <w:t>. 3.1</w:t>
      </w:r>
      <w:r w:rsidRPr="006D7B0D">
        <w:rPr>
          <w:sz w:val="28"/>
          <w:szCs w:val="28"/>
        </w:rPr>
        <w:t>–</w:t>
      </w:r>
      <w:r w:rsidR="000F7EAF" w:rsidRPr="006D7B0D">
        <w:rPr>
          <w:sz w:val="28"/>
          <w:szCs w:val="28"/>
        </w:rPr>
        <w:t>3.</w:t>
      </w:r>
      <w:r w:rsidR="001166F1" w:rsidRPr="006D7B0D">
        <w:rPr>
          <w:sz w:val="28"/>
          <w:szCs w:val="28"/>
        </w:rPr>
        <w:t>3</w:t>
      </w:r>
      <w:r w:rsidR="000F7EAF" w:rsidRPr="006D7B0D">
        <w:rPr>
          <w:sz w:val="28"/>
          <w:szCs w:val="28"/>
        </w:rPr>
        <w:t xml:space="preserve"> цих Правил; </w:t>
      </w:r>
    </w:p>
    <w:p w14:paraId="77D7E1D6" w14:textId="1D1D87BE" w:rsidR="00454FB2" w:rsidRPr="006D7B0D" w:rsidRDefault="00C53E9C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н</w:t>
      </w:r>
      <w:r w:rsidR="000F7EAF" w:rsidRPr="006D7B0D">
        <w:rPr>
          <w:sz w:val="28"/>
          <w:szCs w:val="28"/>
        </w:rPr>
        <w:t>еповнолітні особи;</w:t>
      </w:r>
    </w:p>
    <w:p w14:paraId="018B047F" w14:textId="3357118B" w:rsidR="00454FB2" w:rsidRPr="006D7B0D" w:rsidRDefault="00C53E9C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н</w:t>
      </w:r>
      <w:r w:rsidR="000F7EAF" w:rsidRPr="006D7B0D">
        <w:rPr>
          <w:sz w:val="28"/>
          <w:szCs w:val="28"/>
        </w:rPr>
        <w:t>едієздатні особи, частково дієздатні особи та особи</w:t>
      </w:r>
      <w:r w:rsidRPr="006D7B0D">
        <w:rPr>
          <w:sz w:val="28"/>
          <w:szCs w:val="28"/>
        </w:rPr>
        <w:t>,</w:t>
      </w:r>
      <w:r w:rsidR="000F7EAF" w:rsidRPr="006D7B0D">
        <w:rPr>
          <w:sz w:val="28"/>
          <w:szCs w:val="28"/>
        </w:rPr>
        <w:t xml:space="preserve"> дієздатність яких обмежена.</w:t>
      </w:r>
    </w:p>
    <w:p w14:paraId="4D3827BF" w14:textId="77777777" w:rsidR="00454FB2" w:rsidRPr="006D7B0D" w:rsidRDefault="00454FB2">
      <w:pPr>
        <w:jc w:val="both"/>
        <w:rPr>
          <w:b/>
          <w:sz w:val="28"/>
          <w:szCs w:val="28"/>
        </w:rPr>
      </w:pPr>
    </w:p>
    <w:p w14:paraId="4E5A7516" w14:textId="432B2DF2" w:rsidR="00454FB2" w:rsidRPr="006D7B0D" w:rsidRDefault="000F7EAF" w:rsidP="00B22754">
      <w:pPr>
        <w:pStyle w:val="a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6D7B0D">
        <w:rPr>
          <w:b/>
          <w:sz w:val="28"/>
          <w:szCs w:val="28"/>
        </w:rPr>
        <w:t>Умови участі в Акції</w:t>
      </w:r>
    </w:p>
    <w:p w14:paraId="48F9D319" w14:textId="5161132C" w:rsidR="00944B0A" w:rsidRDefault="000F7EAF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Для участі в Акції Учаснику Акції </w:t>
      </w:r>
      <w:r w:rsidR="00C53E9C" w:rsidRPr="006D7B0D">
        <w:rPr>
          <w:sz w:val="28"/>
          <w:szCs w:val="28"/>
        </w:rPr>
        <w:t xml:space="preserve">потрібно </w:t>
      </w:r>
      <w:r w:rsidRPr="006D7B0D">
        <w:rPr>
          <w:sz w:val="28"/>
          <w:szCs w:val="28"/>
        </w:rPr>
        <w:t>протягом будь-якого Етапу Акції, передбачен</w:t>
      </w:r>
      <w:r w:rsidR="00C53E9C" w:rsidRPr="006D7B0D">
        <w:rPr>
          <w:sz w:val="28"/>
          <w:szCs w:val="28"/>
        </w:rPr>
        <w:t>ого</w:t>
      </w:r>
      <w:r w:rsidRPr="006D7B0D">
        <w:rPr>
          <w:sz w:val="28"/>
          <w:szCs w:val="28"/>
        </w:rPr>
        <w:t xml:space="preserve"> п.</w:t>
      </w:r>
      <w:r w:rsidR="00C53E9C" w:rsidRPr="006D7B0D">
        <w:rPr>
          <w:sz w:val="28"/>
          <w:szCs w:val="28"/>
        </w:rPr>
        <w:t> </w:t>
      </w:r>
      <w:r w:rsidRPr="006D7B0D">
        <w:rPr>
          <w:sz w:val="28"/>
          <w:szCs w:val="28"/>
        </w:rPr>
        <w:t xml:space="preserve">2.2 Правил, здійснити </w:t>
      </w:r>
      <w:r w:rsidR="000F71DF" w:rsidRPr="006D7B0D">
        <w:rPr>
          <w:sz w:val="28"/>
          <w:szCs w:val="28"/>
        </w:rPr>
        <w:t>безготівков</w:t>
      </w:r>
      <w:r w:rsidR="00955D3D">
        <w:rPr>
          <w:sz w:val="28"/>
          <w:szCs w:val="28"/>
        </w:rPr>
        <w:t>і</w:t>
      </w:r>
      <w:r w:rsidR="000F71DF" w:rsidRPr="006D7B0D">
        <w:rPr>
          <w:sz w:val="28"/>
          <w:szCs w:val="28"/>
        </w:rPr>
        <w:t xml:space="preserve"> </w:t>
      </w:r>
      <w:r w:rsidR="00BE50DC" w:rsidRPr="006D7B0D">
        <w:rPr>
          <w:sz w:val="28"/>
          <w:szCs w:val="28"/>
        </w:rPr>
        <w:t>операці</w:t>
      </w:r>
      <w:r w:rsidR="00D421F4">
        <w:rPr>
          <w:sz w:val="28"/>
          <w:szCs w:val="28"/>
        </w:rPr>
        <w:t>ї</w:t>
      </w:r>
      <w:r w:rsidR="000F71DF" w:rsidRPr="006D7B0D">
        <w:rPr>
          <w:sz w:val="28"/>
          <w:szCs w:val="28"/>
        </w:rPr>
        <w:t xml:space="preserve"> </w:t>
      </w:r>
      <w:r w:rsidR="00D421F4">
        <w:rPr>
          <w:sz w:val="28"/>
          <w:szCs w:val="28"/>
          <w:lang w:val="ru-RU"/>
        </w:rPr>
        <w:t>в</w:t>
      </w:r>
      <w:r w:rsidR="00295F7A" w:rsidRPr="006D7B0D">
        <w:rPr>
          <w:sz w:val="28"/>
          <w:szCs w:val="28"/>
        </w:rPr>
        <w:t xml:space="preserve"> торг</w:t>
      </w:r>
      <w:r w:rsidR="00C53E9C" w:rsidRPr="006D7B0D">
        <w:rPr>
          <w:sz w:val="28"/>
          <w:szCs w:val="28"/>
        </w:rPr>
        <w:t>о</w:t>
      </w:r>
      <w:r w:rsidR="00295F7A" w:rsidRPr="006D7B0D">
        <w:rPr>
          <w:sz w:val="28"/>
          <w:szCs w:val="28"/>
        </w:rPr>
        <w:t xml:space="preserve">вельно-сервісній мережі за допомогою Картки </w:t>
      </w:r>
      <w:r w:rsidR="0036412F" w:rsidRPr="006D7B0D">
        <w:rPr>
          <w:sz w:val="28"/>
          <w:szCs w:val="28"/>
        </w:rPr>
        <w:t>на суму</w:t>
      </w:r>
      <w:r w:rsidR="00D421F4">
        <w:rPr>
          <w:sz w:val="28"/>
          <w:szCs w:val="28"/>
        </w:rPr>
        <w:t>,</w:t>
      </w:r>
      <w:r w:rsidR="0036412F" w:rsidRPr="006D7B0D">
        <w:rPr>
          <w:sz w:val="28"/>
          <w:szCs w:val="28"/>
        </w:rPr>
        <w:t xml:space="preserve"> </w:t>
      </w:r>
      <w:r w:rsidR="00955D3D">
        <w:rPr>
          <w:sz w:val="28"/>
          <w:szCs w:val="28"/>
        </w:rPr>
        <w:t>як</w:t>
      </w:r>
      <w:r w:rsidR="00D421F4">
        <w:rPr>
          <w:sz w:val="28"/>
          <w:szCs w:val="28"/>
        </w:rPr>
        <w:t>у</w:t>
      </w:r>
      <w:r w:rsidR="00955D3D">
        <w:rPr>
          <w:sz w:val="28"/>
          <w:szCs w:val="28"/>
        </w:rPr>
        <w:t xml:space="preserve"> буде вказан</w:t>
      </w:r>
      <w:r w:rsidR="00D421F4">
        <w:rPr>
          <w:sz w:val="28"/>
          <w:szCs w:val="28"/>
        </w:rPr>
        <w:t>о</w:t>
      </w:r>
      <w:r w:rsidR="00955D3D">
        <w:rPr>
          <w:sz w:val="28"/>
          <w:szCs w:val="28"/>
        </w:rPr>
        <w:t xml:space="preserve"> в </w:t>
      </w:r>
      <w:r w:rsidR="00944B0A" w:rsidRPr="006D7B0D">
        <w:rPr>
          <w:sz w:val="28"/>
          <w:szCs w:val="28"/>
        </w:rPr>
        <w:t>повідомленн</w:t>
      </w:r>
      <w:r w:rsidR="00944B0A">
        <w:rPr>
          <w:sz w:val="28"/>
          <w:szCs w:val="28"/>
        </w:rPr>
        <w:t>і</w:t>
      </w:r>
      <w:r w:rsidR="00D421F4">
        <w:rPr>
          <w:sz w:val="28"/>
          <w:szCs w:val="28"/>
        </w:rPr>
        <w:t>,</w:t>
      </w:r>
      <w:r w:rsidR="00944B0A">
        <w:rPr>
          <w:sz w:val="28"/>
          <w:szCs w:val="28"/>
        </w:rPr>
        <w:t xml:space="preserve"> </w:t>
      </w:r>
      <w:r w:rsidR="00D421F4">
        <w:rPr>
          <w:sz w:val="28"/>
          <w:szCs w:val="28"/>
        </w:rPr>
        <w:t xml:space="preserve">надісланому </w:t>
      </w:r>
      <w:r w:rsidR="00944B0A" w:rsidRPr="006D7B0D">
        <w:rPr>
          <w:sz w:val="28"/>
          <w:szCs w:val="28"/>
        </w:rPr>
        <w:t xml:space="preserve">у </w:t>
      </w:r>
      <w:r w:rsidR="00944B0A" w:rsidRPr="006D7B0D">
        <w:rPr>
          <w:sz w:val="28"/>
          <w:szCs w:val="28"/>
          <w:lang w:val="en-US"/>
        </w:rPr>
        <w:t>Viber</w:t>
      </w:r>
      <w:r w:rsidR="00D421F4">
        <w:rPr>
          <w:sz w:val="28"/>
          <w:szCs w:val="28"/>
        </w:rPr>
        <w:t>,</w:t>
      </w:r>
      <w:r w:rsidR="00944B0A" w:rsidRPr="006D7B0D">
        <w:rPr>
          <w:sz w:val="28"/>
          <w:szCs w:val="28"/>
        </w:rPr>
        <w:t xml:space="preserve"> або СМС</w:t>
      </w:r>
      <w:r w:rsidR="00944B0A">
        <w:rPr>
          <w:sz w:val="28"/>
          <w:szCs w:val="28"/>
        </w:rPr>
        <w:t xml:space="preserve"> на мобільний номер телефона Клієнта (далі </w:t>
      </w:r>
      <w:r w:rsidR="00D421F4" w:rsidRPr="006D7B0D">
        <w:rPr>
          <w:sz w:val="28"/>
          <w:szCs w:val="28"/>
        </w:rPr>
        <w:t>—</w:t>
      </w:r>
      <w:r w:rsidR="00D421F4">
        <w:rPr>
          <w:sz w:val="28"/>
          <w:szCs w:val="28"/>
        </w:rPr>
        <w:t xml:space="preserve"> </w:t>
      </w:r>
      <w:r w:rsidR="00944B0A">
        <w:rPr>
          <w:sz w:val="28"/>
          <w:szCs w:val="28"/>
        </w:rPr>
        <w:t xml:space="preserve">Повідомлення). </w:t>
      </w:r>
    </w:p>
    <w:p w14:paraId="05185073" w14:textId="4BAFEA0C" w:rsidR="00BD43B6" w:rsidRPr="00EB758E" w:rsidRDefault="00D21860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D7B0D">
        <w:rPr>
          <w:sz w:val="28"/>
          <w:szCs w:val="28"/>
        </w:rPr>
        <w:t>Учасник</w:t>
      </w:r>
      <w:r w:rsidR="00BD43B6" w:rsidRPr="006D7B0D">
        <w:rPr>
          <w:sz w:val="28"/>
          <w:szCs w:val="28"/>
        </w:rPr>
        <w:t>и</w:t>
      </w:r>
      <w:r w:rsidRPr="006D7B0D">
        <w:rPr>
          <w:sz w:val="28"/>
          <w:szCs w:val="28"/>
        </w:rPr>
        <w:t xml:space="preserve"> Акції</w:t>
      </w:r>
      <w:r w:rsidR="00BD43B6" w:rsidRPr="006D7B0D">
        <w:rPr>
          <w:sz w:val="28"/>
          <w:szCs w:val="28"/>
        </w:rPr>
        <w:t xml:space="preserve">, загальна сума Транзакцій </w:t>
      </w:r>
      <w:r w:rsidR="00944B0A" w:rsidRPr="006D7B0D">
        <w:rPr>
          <w:sz w:val="28"/>
          <w:szCs w:val="28"/>
        </w:rPr>
        <w:t>яких</w:t>
      </w:r>
      <w:r w:rsidR="00D421F4">
        <w:rPr>
          <w:sz w:val="28"/>
          <w:szCs w:val="28"/>
        </w:rPr>
        <w:t>,</w:t>
      </w:r>
      <w:r w:rsidR="00944B0A" w:rsidRPr="006D7B0D">
        <w:rPr>
          <w:sz w:val="28"/>
          <w:szCs w:val="28"/>
        </w:rPr>
        <w:t xml:space="preserve"> здійснених у торговельно-сервісній мережі </w:t>
      </w:r>
      <w:r w:rsidRPr="006D7B0D">
        <w:rPr>
          <w:sz w:val="28"/>
          <w:szCs w:val="28"/>
        </w:rPr>
        <w:t xml:space="preserve">за </w:t>
      </w:r>
      <w:r w:rsidR="00944B0A">
        <w:rPr>
          <w:sz w:val="28"/>
          <w:szCs w:val="28"/>
        </w:rPr>
        <w:t>будь</w:t>
      </w:r>
      <w:r w:rsidR="00D421F4">
        <w:rPr>
          <w:sz w:val="28"/>
          <w:szCs w:val="28"/>
        </w:rPr>
        <w:t>-</w:t>
      </w:r>
      <w:r w:rsidR="00944B0A">
        <w:rPr>
          <w:sz w:val="28"/>
          <w:szCs w:val="28"/>
        </w:rPr>
        <w:t>яки</w:t>
      </w:r>
      <w:r w:rsidR="00D421F4">
        <w:rPr>
          <w:sz w:val="28"/>
          <w:szCs w:val="28"/>
        </w:rPr>
        <w:t>й з</w:t>
      </w:r>
      <w:r w:rsidR="00944B0A">
        <w:rPr>
          <w:sz w:val="28"/>
          <w:szCs w:val="28"/>
        </w:rPr>
        <w:t xml:space="preserve"> </w:t>
      </w:r>
      <w:r w:rsidRPr="006D7B0D">
        <w:rPr>
          <w:sz w:val="28"/>
          <w:szCs w:val="28"/>
        </w:rPr>
        <w:t>Етап</w:t>
      </w:r>
      <w:r w:rsidR="00944B0A">
        <w:rPr>
          <w:sz w:val="28"/>
          <w:szCs w:val="28"/>
        </w:rPr>
        <w:t>ів</w:t>
      </w:r>
      <w:r w:rsidRPr="006D7B0D">
        <w:rPr>
          <w:sz w:val="28"/>
          <w:szCs w:val="28"/>
        </w:rPr>
        <w:t xml:space="preserve"> Акції дорівнює </w:t>
      </w:r>
      <w:r w:rsidR="00944B0A">
        <w:rPr>
          <w:sz w:val="28"/>
          <w:szCs w:val="28"/>
        </w:rPr>
        <w:t xml:space="preserve">або </w:t>
      </w:r>
      <w:r w:rsidR="00944B0A" w:rsidRPr="00EB758E">
        <w:rPr>
          <w:color w:val="000000" w:themeColor="text1"/>
          <w:sz w:val="28"/>
          <w:szCs w:val="28"/>
        </w:rPr>
        <w:t>перевищує розмір</w:t>
      </w:r>
      <w:r w:rsidR="00D421F4" w:rsidRPr="00EB758E">
        <w:rPr>
          <w:color w:val="000000" w:themeColor="text1"/>
          <w:sz w:val="28"/>
          <w:szCs w:val="28"/>
        </w:rPr>
        <w:t>,</w:t>
      </w:r>
      <w:r w:rsidR="00944B0A" w:rsidRPr="00EB758E">
        <w:rPr>
          <w:color w:val="000000" w:themeColor="text1"/>
          <w:sz w:val="28"/>
          <w:szCs w:val="28"/>
        </w:rPr>
        <w:t xml:space="preserve"> </w:t>
      </w:r>
      <w:r w:rsidR="00D421F4" w:rsidRPr="00EB758E">
        <w:rPr>
          <w:color w:val="000000" w:themeColor="text1"/>
          <w:sz w:val="28"/>
          <w:szCs w:val="28"/>
        </w:rPr>
        <w:t>у</w:t>
      </w:r>
      <w:r w:rsidR="00944B0A" w:rsidRPr="00EB758E">
        <w:rPr>
          <w:color w:val="000000" w:themeColor="text1"/>
          <w:sz w:val="28"/>
          <w:szCs w:val="28"/>
        </w:rPr>
        <w:t xml:space="preserve">казаний </w:t>
      </w:r>
      <w:r w:rsidR="00D421F4" w:rsidRPr="00EB758E">
        <w:rPr>
          <w:color w:val="000000" w:themeColor="text1"/>
          <w:sz w:val="28"/>
          <w:szCs w:val="28"/>
        </w:rPr>
        <w:t>у</w:t>
      </w:r>
      <w:r w:rsidR="00944B0A" w:rsidRPr="00EB758E">
        <w:rPr>
          <w:color w:val="000000" w:themeColor="text1"/>
          <w:sz w:val="28"/>
          <w:szCs w:val="28"/>
        </w:rPr>
        <w:t xml:space="preserve"> Повідомленні</w:t>
      </w:r>
      <w:r w:rsidRPr="00EB758E">
        <w:rPr>
          <w:color w:val="000000" w:themeColor="text1"/>
          <w:sz w:val="28"/>
          <w:szCs w:val="28"/>
        </w:rPr>
        <w:t>, гара</w:t>
      </w:r>
      <w:r w:rsidR="00BD43B6" w:rsidRPr="00EB758E">
        <w:rPr>
          <w:color w:val="000000" w:themeColor="text1"/>
          <w:sz w:val="28"/>
          <w:szCs w:val="28"/>
        </w:rPr>
        <w:t>нтовано отримують</w:t>
      </w:r>
      <w:r w:rsidRPr="00EB758E">
        <w:rPr>
          <w:color w:val="000000" w:themeColor="text1"/>
          <w:sz w:val="28"/>
          <w:szCs w:val="28"/>
        </w:rPr>
        <w:t xml:space="preserve"> Подарунок </w:t>
      </w:r>
      <w:r w:rsidR="00944B0A" w:rsidRPr="00EB758E">
        <w:rPr>
          <w:color w:val="000000" w:themeColor="text1"/>
          <w:sz w:val="28"/>
          <w:szCs w:val="28"/>
        </w:rPr>
        <w:t>залежно від обсягу виконаних транзакцій</w:t>
      </w:r>
      <w:r w:rsidRPr="00EB758E">
        <w:rPr>
          <w:color w:val="000000" w:themeColor="text1"/>
          <w:sz w:val="28"/>
          <w:szCs w:val="28"/>
        </w:rPr>
        <w:t xml:space="preserve"> (п. 5.1. Правил)</w:t>
      </w:r>
      <w:r w:rsidR="00CE62D4" w:rsidRPr="00EB758E">
        <w:rPr>
          <w:color w:val="000000" w:themeColor="text1"/>
          <w:sz w:val="28"/>
          <w:szCs w:val="28"/>
        </w:rPr>
        <w:t>.</w:t>
      </w:r>
    </w:p>
    <w:p w14:paraId="05064109" w14:textId="0221A79A" w:rsidR="00944B0A" w:rsidRPr="00EB758E" w:rsidRDefault="00944B0A" w:rsidP="00944B0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B758E">
        <w:rPr>
          <w:color w:val="000000" w:themeColor="text1"/>
          <w:sz w:val="28"/>
          <w:szCs w:val="28"/>
        </w:rPr>
        <w:t>Учасники Акції, загальна сума Транзакцій яких за Етап Акції дорівнює від 1000 (тисячі)</w:t>
      </w:r>
      <w:r w:rsidR="00ED3325" w:rsidRPr="00EB758E">
        <w:rPr>
          <w:color w:val="000000" w:themeColor="text1"/>
          <w:sz w:val="28"/>
          <w:szCs w:val="28"/>
        </w:rPr>
        <w:t xml:space="preserve"> гривень</w:t>
      </w:r>
      <w:r w:rsidRPr="00EB758E">
        <w:rPr>
          <w:color w:val="000000" w:themeColor="text1"/>
          <w:sz w:val="28"/>
          <w:szCs w:val="28"/>
        </w:rPr>
        <w:t xml:space="preserve"> до 1999 (однієї тисячі дев’ятсот дев’яносто дев’яти) гривень 99 копійок, здійснених у торговельно-сервісній мережі, гарантовано отримують Подарунок </w:t>
      </w:r>
      <w:r w:rsidR="00A65BCB" w:rsidRPr="00EB758E">
        <w:rPr>
          <w:color w:val="000000" w:themeColor="text1"/>
          <w:sz w:val="28"/>
          <w:szCs w:val="28"/>
        </w:rPr>
        <w:t xml:space="preserve">1 </w:t>
      </w:r>
      <w:r w:rsidRPr="00EB758E">
        <w:rPr>
          <w:color w:val="000000" w:themeColor="text1"/>
          <w:sz w:val="28"/>
          <w:szCs w:val="28"/>
        </w:rPr>
        <w:t>(п. 5.1.1 Правил).</w:t>
      </w:r>
    </w:p>
    <w:p w14:paraId="0154D0A9" w14:textId="0D2D5697" w:rsidR="00BD43B6" w:rsidRPr="00EB758E" w:rsidRDefault="00D21860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B758E">
        <w:rPr>
          <w:color w:val="000000" w:themeColor="text1"/>
          <w:sz w:val="28"/>
          <w:szCs w:val="28"/>
        </w:rPr>
        <w:t>Учасник</w:t>
      </w:r>
      <w:r w:rsidR="00BD43B6" w:rsidRPr="00EB758E">
        <w:rPr>
          <w:color w:val="000000" w:themeColor="text1"/>
          <w:sz w:val="28"/>
          <w:szCs w:val="28"/>
        </w:rPr>
        <w:t>и</w:t>
      </w:r>
      <w:r w:rsidRPr="00EB758E">
        <w:rPr>
          <w:color w:val="000000" w:themeColor="text1"/>
          <w:sz w:val="28"/>
          <w:szCs w:val="28"/>
        </w:rPr>
        <w:t xml:space="preserve"> Акції</w:t>
      </w:r>
      <w:r w:rsidR="00BD43B6" w:rsidRPr="00EB758E">
        <w:rPr>
          <w:color w:val="000000" w:themeColor="text1"/>
          <w:sz w:val="28"/>
          <w:szCs w:val="28"/>
        </w:rPr>
        <w:t>, загальна сума Транзакцій яких</w:t>
      </w:r>
      <w:r w:rsidRPr="00EB758E">
        <w:rPr>
          <w:color w:val="000000" w:themeColor="text1"/>
          <w:sz w:val="28"/>
          <w:szCs w:val="28"/>
        </w:rPr>
        <w:t xml:space="preserve"> за Етап Акції дорівнює від </w:t>
      </w:r>
      <w:r w:rsidR="00944B0A" w:rsidRPr="00EB758E">
        <w:rPr>
          <w:color w:val="000000" w:themeColor="text1"/>
          <w:sz w:val="28"/>
          <w:szCs w:val="28"/>
        </w:rPr>
        <w:t>2</w:t>
      </w:r>
      <w:r w:rsidRPr="00EB758E">
        <w:rPr>
          <w:color w:val="000000" w:themeColor="text1"/>
          <w:sz w:val="28"/>
          <w:szCs w:val="28"/>
        </w:rPr>
        <w:t>000 (</w:t>
      </w:r>
      <w:r w:rsidR="00944B0A" w:rsidRPr="00EB758E">
        <w:rPr>
          <w:color w:val="000000" w:themeColor="text1"/>
          <w:sz w:val="28"/>
          <w:szCs w:val="28"/>
        </w:rPr>
        <w:t xml:space="preserve">двох </w:t>
      </w:r>
      <w:r w:rsidRPr="00EB758E">
        <w:rPr>
          <w:color w:val="000000" w:themeColor="text1"/>
          <w:sz w:val="28"/>
          <w:szCs w:val="28"/>
        </w:rPr>
        <w:t xml:space="preserve">тисяч) </w:t>
      </w:r>
      <w:r w:rsidR="00ED3325" w:rsidRPr="00EB758E">
        <w:rPr>
          <w:color w:val="000000" w:themeColor="text1"/>
          <w:sz w:val="28"/>
          <w:szCs w:val="28"/>
        </w:rPr>
        <w:t xml:space="preserve">гривень </w:t>
      </w:r>
      <w:r w:rsidRPr="00EB758E">
        <w:rPr>
          <w:color w:val="000000" w:themeColor="text1"/>
          <w:sz w:val="28"/>
          <w:szCs w:val="28"/>
        </w:rPr>
        <w:t xml:space="preserve">до </w:t>
      </w:r>
      <w:r w:rsidR="00944B0A" w:rsidRPr="00EB758E">
        <w:rPr>
          <w:color w:val="000000" w:themeColor="text1"/>
          <w:sz w:val="28"/>
          <w:szCs w:val="28"/>
        </w:rPr>
        <w:t>499</w:t>
      </w:r>
      <w:r w:rsidR="00DC1E68" w:rsidRPr="00EB758E">
        <w:rPr>
          <w:color w:val="000000" w:themeColor="text1"/>
          <w:sz w:val="28"/>
          <w:szCs w:val="28"/>
        </w:rPr>
        <w:t xml:space="preserve">9 </w:t>
      </w:r>
      <w:r w:rsidRPr="00EB758E">
        <w:rPr>
          <w:color w:val="000000" w:themeColor="text1"/>
          <w:sz w:val="28"/>
          <w:szCs w:val="28"/>
        </w:rPr>
        <w:t>(</w:t>
      </w:r>
      <w:r w:rsidR="00944B0A" w:rsidRPr="00EB758E">
        <w:rPr>
          <w:color w:val="000000" w:themeColor="text1"/>
          <w:sz w:val="28"/>
          <w:szCs w:val="28"/>
        </w:rPr>
        <w:t xml:space="preserve">чотирьох </w:t>
      </w:r>
      <w:r w:rsidR="00DC1E68" w:rsidRPr="00EB758E">
        <w:rPr>
          <w:color w:val="000000" w:themeColor="text1"/>
          <w:sz w:val="28"/>
          <w:szCs w:val="28"/>
        </w:rPr>
        <w:t xml:space="preserve">тисяч дев’ятсот </w:t>
      </w:r>
      <w:r w:rsidR="00C53E9C" w:rsidRPr="00EB758E">
        <w:rPr>
          <w:color w:val="000000" w:themeColor="text1"/>
          <w:sz w:val="28"/>
          <w:szCs w:val="28"/>
        </w:rPr>
        <w:t>дев’яносто</w:t>
      </w:r>
      <w:r w:rsidR="00DC1E68" w:rsidRPr="00EB758E">
        <w:rPr>
          <w:color w:val="000000" w:themeColor="text1"/>
          <w:sz w:val="28"/>
          <w:szCs w:val="28"/>
        </w:rPr>
        <w:t xml:space="preserve"> дев’яти</w:t>
      </w:r>
      <w:r w:rsidRPr="00EB758E">
        <w:rPr>
          <w:color w:val="000000" w:themeColor="text1"/>
          <w:sz w:val="28"/>
          <w:szCs w:val="28"/>
        </w:rPr>
        <w:t>) гривень</w:t>
      </w:r>
      <w:r w:rsidR="00DC1E68" w:rsidRPr="00EB758E">
        <w:rPr>
          <w:color w:val="000000" w:themeColor="text1"/>
          <w:sz w:val="28"/>
          <w:szCs w:val="28"/>
        </w:rPr>
        <w:t xml:space="preserve"> 99 копійок</w:t>
      </w:r>
      <w:r w:rsidRPr="00EB758E">
        <w:rPr>
          <w:color w:val="000000" w:themeColor="text1"/>
          <w:sz w:val="28"/>
          <w:szCs w:val="28"/>
        </w:rPr>
        <w:t xml:space="preserve">, здійснених </w:t>
      </w:r>
      <w:r w:rsidR="00C53E9C" w:rsidRPr="00EB758E">
        <w:rPr>
          <w:color w:val="000000" w:themeColor="text1"/>
          <w:sz w:val="28"/>
          <w:szCs w:val="28"/>
        </w:rPr>
        <w:t>у</w:t>
      </w:r>
      <w:r w:rsidRPr="00EB758E">
        <w:rPr>
          <w:color w:val="000000" w:themeColor="text1"/>
          <w:sz w:val="28"/>
          <w:szCs w:val="28"/>
        </w:rPr>
        <w:t xml:space="preserve"> </w:t>
      </w:r>
      <w:r w:rsidR="00295F7A" w:rsidRPr="00EB758E">
        <w:rPr>
          <w:color w:val="000000" w:themeColor="text1"/>
          <w:sz w:val="28"/>
          <w:szCs w:val="28"/>
        </w:rPr>
        <w:t>торг</w:t>
      </w:r>
      <w:r w:rsidR="00C53E9C" w:rsidRPr="00EB758E">
        <w:rPr>
          <w:color w:val="000000" w:themeColor="text1"/>
          <w:sz w:val="28"/>
          <w:szCs w:val="28"/>
        </w:rPr>
        <w:t>о</w:t>
      </w:r>
      <w:r w:rsidR="00295F7A" w:rsidRPr="00EB758E">
        <w:rPr>
          <w:color w:val="000000" w:themeColor="text1"/>
          <w:sz w:val="28"/>
          <w:szCs w:val="28"/>
        </w:rPr>
        <w:t>вельно</w:t>
      </w:r>
      <w:r w:rsidRPr="00EB758E">
        <w:rPr>
          <w:color w:val="000000" w:themeColor="text1"/>
          <w:sz w:val="28"/>
          <w:szCs w:val="28"/>
        </w:rPr>
        <w:t>-сервісній мережі, гара</w:t>
      </w:r>
      <w:r w:rsidR="00BD43B6" w:rsidRPr="00EB758E">
        <w:rPr>
          <w:color w:val="000000" w:themeColor="text1"/>
          <w:sz w:val="28"/>
          <w:szCs w:val="28"/>
        </w:rPr>
        <w:t>нтовано отримують</w:t>
      </w:r>
      <w:r w:rsidRPr="00EB758E">
        <w:rPr>
          <w:color w:val="000000" w:themeColor="text1"/>
          <w:sz w:val="28"/>
          <w:szCs w:val="28"/>
        </w:rPr>
        <w:t xml:space="preserve"> Подарунок 2 (п. 5.1.2 Правил)</w:t>
      </w:r>
      <w:r w:rsidR="00BD43B6" w:rsidRPr="00EB758E">
        <w:rPr>
          <w:color w:val="000000" w:themeColor="text1"/>
          <w:sz w:val="28"/>
          <w:szCs w:val="28"/>
        </w:rPr>
        <w:t>.</w:t>
      </w:r>
    </w:p>
    <w:p w14:paraId="70AB52A8" w14:textId="652C6198" w:rsidR="00CE62D4" w:rsidRPr="00EB758E" w:rsidRDefault="00D21860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B758E">
        <w:rPr>
          <w:color w:val="000000" w:themeColor="text1"/>
          <w:sz w:val="28"/>
          <w:szCs w:val="28"/>
        </w:rPr>
        <w:t>Учасник</w:t>
      </w:r>
      <w:r w:rsidR="00BD43B6" w:rsidRPr="00EB758E">
        <w:rPr>
          <w:color w:val="000000" w:themeColor="text1"/>
          <w:sz w:val="28"/>
          <w:szCs w:val="28"/>
        </w:rPr>
        <w:t>и</w:t>
      </w:r>
      <w:r w:rsidRPr="00EB758E">
        <w:rPr>
          <w:color w:val="000000" w:themeColor="text1"/>
          <w:sz w:val="28"/>
          <w:szCs w:val="28"/>
        </w:rPr>
        <w:t xml:space="preserve"> Акції</w:t>
      </w:r>
      <w:r w:rsidR="00BD43B6" w:rsidRPr="00EB758E">
        <w:rPr>
          <w:color w:val="000000" w:themeColor="text1"/>
          <w:sz w:val="28"/>
          <w:szCs w:val="28"/>
        </w:rPr>
        <w:t>, загальна сума Транзакцій яких</w:t>
      </w:r>
      <w:r w:rsidRPr="00EB758E">
        <w:rPr>
          <w:color w:val="000000" w:themeColor="text1"/>
          <w:sz w:val="28"/>
          <w:szCs w:val="28"/>
        </w:rPr>
        <w:t xml:space="preserve"> за Етап Акції дорівнює від </w:t>
      </w:r>
      <w:r w:rsidR="00944B0A" w:rsidRPr="00EB758E">
        <w:rPr>
          <w:color w:val="000000" w:themeColor="text1"/>
          <w:sz w:val="28"/>
          <w:szCs w:val="28"/>
        </w:rPr>
        <w:t>5</w:t>
      </w:r>
      <w:r w:rsidRPr="00EB758E">
        <w:rPr>
          <w:color w:val="000000" w:themeColor="text1"/>
          <w:sz w:val="28"/>
          <w:szCs w:val="28"/>
        </w:rPr>
        <w:t>000 (</w:t>
      </w:r>
      <w:r w:rsidR="00944B0A" w:rsidRPr="00EB758E">
        <w:rPr>
          <w:color w:val="000000" w:themeColor="text1"/>
          <w:sz w:val="28"/>
          <w:szCs w:val="28"/>
        </w:rPr>
        <w:t>п’яти</w:t>
      </w:r>
      <w:r w:rsidR="00DC1E68" w:rsidRPr="00EB758E">
        <w:rPr>
          <w:color w:val="000000" w:themeColor="text1"/>
          <w:sz w:val="28"/>
          <w:szCs w:val="28"/>
        </w:rPr>
        <w:t xml:space="preserve"> </w:t>
      </w:r>
      <w:r w:rsidR="00BD43B6" w:rsidRPr="00EB758E">
        <w:rPr>
          <w:color w:val="000000" w:themeColor="text1"/>
          <w:sz w:val="28"/>
          <w:szCs w:val="28"/>
        </w:rPr>
        <w:t>тисяч)</w:t>
      </w:r>
      <w:r w:rsidR="00944B0A" w:rsidRPr="00EB758E">
        <w:rPr>
          <w:color w:val="000000" w:themeColor="text1"/>
          <w:sz w:val="28"/>
          <w:szCs w:val="28"/>
        </w:rPr>
        <w:t xml:space="preserve"> </w:t>
      </w:r>
      <w:r w:rsidR="00ED3325" w:rsidRPr="00EB758E">
        <w:rPr>
          <w:color w:val="000000" w:themeColor="text1"/>
          <w:sz w:val="28"/>
          <w:szCs w:val="28"/>
        </w:rPr>
        <w:t xml:space="preserve">гривень </w:t>
      </w:r>
      <w:r w:rsidR="00944B0A" w:rsidRPr="00EB758E">
        <w:rPr>
          <w:color w:val="000000" w:themeColor="text1"/>
          <w:sz w:val="28"/>
          <w:szCs w:val="28"/>
        </w:rPr>
        <w:t>до 9 999 (дев’яти тисяч дев’ятсот дев’яносто дев’яти) гривень 99 копійок,</w:t>
      </w:r>
      <w:r w:rsidR="00BD43B6" w:rsidRPr="00EB758E">
        <w:rPr>
          <w:color w:val="000000" w:themeColor="text1"/>
          <w:sz w:val="28"/>
          <w:szCs w:val="28"/>
        </w:rPr>
        <w:t xml:space="preserve"> </w:t>
      </w:r>
      <w:r w:rsidRPr="00EB758E">
        <w:rPr>
          <w:color w:val="000000" w:themeColor="text1"/>
          <w:sz w:val="28"/>
          <w:szCs w:val="28"/>
        </w:rPr>
        <w:t xml:space="preserve">здійснених </w:t>
      </w:r>
      <w:r w:rsidR="00C53E9C" w:rsidRPr="00EB758E">
        <w:rPr>
          <w:color w:val="000000" w:themeColor="text1"/>
          <w:sz w:val="28"/>
          <w:szCs w:val="28"/>
        </w:rPr>
        <w:t>у</w:t>
      </w:r>
      <w:r w:rsidRPr="00EB758E">
        <w:rPr>
          <w:color w:val="000000" w:themeColor="text1"/>
          <w:sz w:val="28"/>
          <w:szCs w:val="28"/>
        </w:rPr>
        <w:t xml:space="preserve"> </w:t>
      </w:r>
      <w:r w:rsidR="00295F7A" w:rsidRPr="00EB758E">
        <w:rPr>
          <w:color w:val="000000" w:themeColor="text1"/>
          <w:sz w:val="28"/>
          <w:szCs w:val="28"/>
        </w:rPr>
        <w:t>торг</w:t>
      </w:r>
      <w:r w:rsidR="00C53E9C" w:rsidRPr="00EB758E">
        <w:rPr>
          <w:color w:val="000000" w:themeColor="text1"/>
          <w:sz w:val="28"/>
          <w:szCs w:val="28"/>
        </w:rPr>
        <w:t>о</w:t>
      </w:r>
      <w:r w:rsidR="00295F7A" w:rsidRPr="00EB758E">
        <w:rPr>
          <w:color w:val="000000" w:themeColor="text1"/>
          <w:sz w:val="28"/>
          <w:szCs w:val="28"/>
        </w:rPr>
        <w:t>вельно</w:t>
      </w:r>
      <w:r w:rsidRPr="00EB758E">
        <w:rPr>
          <w:color w:val="000000" w:themeColor="text1"/>
          <w:sz w:val="28"/>
          <w:szCs w:val="28"/>
        </w:rPr>
        <w:t>-сервісній мережі, гарантова</w:t>
      </w:r>
      <w:r w:rsidR="00BD43B6" w:rsidRPr="00EB758E">
        <w:rPr>
          <w:color w:val="000000" w:themeColor="text1"/>
          <w:sz w:val="28"/>
          <w:szCs w:val="28"/>
        </w:rPr>
        <w:t>но отримують Подарунок 3</w:t>
      </w:r>
      <w:r w:rsidRPr="00EB758E">
        <w:rPr>
          <w:color w:val="000000" w:themeColor="text1"/>
          <w:sz w:val="28"/>
          <w:szCs w:val="28"/>
        </w:rPr>
        <w:t xml:space="preserve"> (п.</w:t>
      </w:r>
      <w:r w:rsidR="00C53E9C" w:rsidRPr="00EB758E">
        <w:rPr>
          <w:color w:val="000000" w:themeColor="text1"/>
          <w:sz w:val="28"/>
          <w:szCs w:val="28"/>
        </w:rPr>
        <w:t> </w:t>
      </w:r>
      <w:r w:rsidRPr="00EB758E">
        <w:rPr>
          <w:color w:val="000000" w:themeColor="text1"/>
          <w:sz w:val="28"/>
          <w:szCs w:val="28"/>
        </w:rPr>
        <w:t>5.1.3 Правил)</w:t>
      </w:r>
      <w:r w:rsidR="00CE62D4" w:rsidRPr="00EB758E">
        <w:rPr>
          <w:color w:val="000000" w:themeColor="text1"/>
          <w:sz w:val="28"/>
          <w:szCs w:val="28"/>
        </w:rPr>
        <w:t>.</w:t>
      </w:r>
    </w:p>
    <w:p w14:paraId="25362699" w14:textId="03792136" w:rsidR="00E71132" w:rsidRPr="006D7B0D" w:rsidRDefault="006D7B0D" w:rsidP="00E71132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bookmarkStart w:id="2" w:name="_Hlk531365609"/>
      <w:r w:rsidRPr="00EB758E">
        <w:rPr>
          <w:color w:val="000000" w:themeColor="text1"/>
          <w:sz w:val="28"/>
          <w:szCs w:val="28"/>
        </w:rPr>
        <w:t xml:space="preserve">Учасники Акції, загальна сума Транзакцій яких за Етап Акції дорівнює від </w:t>
      </w:r>
      <w:r w:rsidR="00944B0A" w:rsidRPr="00EB758E">
        <w:rPr>
          <w:color w:val="000000" w:themeColor="text1"/>
          <w:sz w:val="28"/>
          <w:szCs w:val="28"/>
          <w:lang w:val="ru-RU"/>
        </w:rPr>
        <w:t xml:space="preserve">10 </w:t>
      </w:r>
      <w:r w:rsidRPr="00EB758E">
        <w:rPr>
          <w:color w:val="000000" w:themeColor="text1"/>
          <w:sz w:val="28"/>
          <w:szCs w:val="28"/>
        </w:rPr>
        <w:t>000 (</w:t>
      </w:r>
      <w:r w:rsidR="00944B0A" w:rsidRPr="00EB758E">
        <w:rPr>
          <w:color w:val="000000" w:themeColor="text1"/>
          <w:sz w:val="28"/>
          <w:szCs w:val="28"/>
          <w:lang w:val="ru-RU"/>
        </w:rPr>
        <w:t>десяти</w:t>
      </w:r>
      <w:r w:rsidRPr="00EB758E">
        <w:rPr>
          <w:color w:val="000000" w:themeColor="text1"/>
          <w:sz w:val="28"/>
          <w:szCs w:val="28"/>
        </w:rPr>
        <w:t xml:space="preserve"> тисяч) гривень, здійснених у </w:t>
      </w:r>
      <w:r w:rsidRPr="006D7B0D">
        <w:rPr>
          <w:sz w:val="28"/>
          <w:szCs w:val="28"/>
        </w:rPr>
        <w:t>торговельно-сервісній мережі, гарантовано отримують Подарунок 4 (п. 5.1.4 Правил).</w:t>
      </w:r>
    </w:p>
    <w:p w14:paraId="29738D7B" w14:textId="77777777" w:rsidR="00E71132" w:rsidRPr="006D7B0D" w:rsidRDefault="00E71132" w:rsidP="00E71132"/>
    <w:bookmarkEnd w:id="2"/>
    <w:p w14:paraId="0F5894CB" w14:textId="72A8FECC" w:rsidR="00E84969" w:rsidRPr="006D7B0D" w:rsidRDefault="00C53E9C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Під час </w:t>
      </w:r>
      <w:r w:rsidR="00E84969" w:rsidRPr="006D7B0D">
        <w:rPr>
          <w:sz w:val="28"/>
          <w:szCs w:val="28"/>
        </w:rPr>
        <w:t>розрахунку загальної суми Транзакцій враховуют</w:t>
      </w:r>
      <w:r w:rsidRPr="006D7B0D">
        <w:rPr>
          <w:sz w:val="28"/>
          <w:szCs w:val="28"/>
        </w:rPr>
        <w:t>ь</w:t>
      </w:r>
      <w:r w:rsidR="00E84969" w:rsidRPr="006D7B0D">
        <w:rPr>
          <w:sz w:val="28"/>
          <w:szCs w:val="28"/>
        </w:rPr>
        <w:t xml:space="preserve"> </w:t>
      </w:r>
      <w:r w:rsidRPr="006D7B0D">
        <w:rPr>
          <w:sz w:val="28"/>
          <w:szCs w:val="28"/>
        </w:rPr>
        <w:t>у</w:t>
      </w:r>
      <w:r w:rsidR="00E84969" w:rsidRPr="006D7B0D">
        <w:rPr>
          <w:sz w:val="28"/>
          <w:szCs w:val="28"/>
        </w:rPr>
        <w:t>сі транзакції Учасника Акції за умови виконання ним вимог</w:t>
      </w:r>
      <w:r w:rsidRPr="006D7B0D">
        <w:rPr>
          <w:sz w:val="28"/>
          <w:szCs w:val="28"/>
        </w:rPr>
        <w:t>,</w:t>
      </w:r>
      <w:r w:rsidR="00E84969" w:rsidRPr="006D7B0D">
        <w:rPr>
          <w:sz w:val="28"/>
          <w:szCs w:val="28"/>
        </w:rPr>
        <w:t xml:space="preserve"> </w:t>
      </w:r>
      <w:r w:rsidRPr="006D7B0D">
        <w:rPr>
          <w:sz w:val="28"/>
          <w:szCs w:val="28"/>
        </w:rPr>
        <w:t>у</w:t>
      </w:r>
      <w:r w:rsidR="00E84969" w:rsidRPr="006D7B0D">
        <w:rPr>
          <w:sz w:val="28"/>
          <w:szCs w:val="28"/>
        </w:rPr>
        <w:t xml:space="preserve">казаних </w:t>
      </w:r>
      <w:r w:rsidRPr="006D7B0D">
        <w:rPr>
          <w:sz w:val="28"/>
          <w:szCs w:val="28"/>
        </w:rPr>
        <w:t>у</w:t>
      </w:r>
      <w:r w:rsidR="00E84969" w:rsidRPr="006D7B0D">
        <w:rPr>
          <w:sz w:val="28"/>
          <w:szCs w:val="28"/>
        </w:rPr>
        <w:t xml:space="preserve"> п.</w:t>
      </w:r>
      <w:r w:rsidRPr="006D7B0D">
        <w:rPr>
          <w:sz w:val="28"/>
          <w:szCs w:val="28"/>
        </w:rPr>
        <w:t> </w:t>
      </w:r>
      <w:r w:rsidR="00E84969" w:rsidRPr="006D7B0D">
        <w:rPr>
          <w:sz w:val="28"/>
          <w:szCs w:val="28"/>
        </w:rPr>
        <w:t>4.1.</w:t>
      </w:r>
    </w:p>
    <w:p w14:paraId="7C114F48" w14:textId="5843DE9B" w:rsidR="00454FB2" w:rsidRPr="006D7B0D" w:rsidRDefault="000F7EAF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lastRenderedPageBreak/>
        <w:t xml:space="preserve">В Акції беруть участь виключно Транзакції, </w:t>
      </w:r>
      <w:r w:rsidR="00BE50DC" w:rsidRPr="006D7B0D">
        <w:rPr>
          <w:sz w:val="28"/>
          <w:szCs w:val="28"/>
        </w:rPr>
        <w:t xml:space="preserve">здійснені за допомогою </w:t>
      </w:r>
      <w:r w:rsidR="000F71DF" w:rsidRPr="006D7B0D">
        <w:rPr>
          <w:sz w:val="28"/>
          <w:szCs w:val="28"/>
        </w:rPr>
        <w:t>Картки</w:t>
      </w:r>
      <w:r w:rsidR="00347882" w:rsidRPr="006D7B0D">
        <w:rPr>
          <w:sz w:val="28"/>
          <w:szCs w:val="28"/>
        </w:rPr>
        <w:t xml:space="preserve"> з 00:00 </w:t>
      </w:r>
      <w:r w:rsidR="00295F7A" w:rsidRPr="006D7B0D">
        <w:rPr>
          <w:sz w:val="28"/>
          <w:szCs w:val="28"/>
        </w:rPr>
        <w:t xml:space="preserve">1 </w:t>
      </w:r>
      <w:r w:rsidR="00944B0A">
        <w:rPr>
          <w:sz w:val="28"/>
          <w:szCs w:val="28"/>
          <w:lang w:val="ru-RU"/>
        </w:rPr>
        <w:t>с</w:t>
      </w:r>
      <w:r w:rsidR="00944B0A">
        <w:rPr>
          <w:sz w:val="28"/>
          <w:szCs w:val="28"/>
        </w:rPr>
        <w:t>і</w:t>
      </w:r>
      <w:proofErr w:type="spellStart"/>
      <w:r w:rsidR="00944B0A">
        <w:rPr>
          <w:sz w:val="28"/>
          <w:szCs w:val="28"/>
          <w:lang w:val="ru-RU"/>
        </w:rPr>
        <w:t>чня</w:t>
      </w:r>
      <w:proofErr w:type="spellEnd"/>
      <w:r w:rsidRPr="006D7B0D">
        <w:rPr>
          <w:sz w:val="28"/>
          <w:szCs w:val="28"/>
        </w:rPr>
        <w:t xml:space="preserve"> 201</w:t>
      </w:r>
      <w:r w:rsidR="00944B0A">
        <w:rPr>
          <w:sz w:val="28"/>
          <w:szCs w:val="28"/>
        </w:rPr>
        <w:t>9</w:t>
      </w:r>
      <w:r w:rsidRPr="006D7B0D">
        <w:rPr>
          <w:sz w:val="28"/>
          <w:szCs w:val="28"/>
        </w:rPr>
        <w:t xml:space="preserve"> року та до </w:t>
      </w:r>
      <w:r w:rsidR="00A65BCB">
        <w:rPr>
          <w:sz w:val="28"/>
          <w:szCs w:val="28"/>
        </w:rPr>
        <w:t>00</w:t>
      </w:r>
      <w:r w:rsidRPr="006D7B0D">
        <w:rPr>
          <w:sz w:val="28"/>
          <w:szCs w:val="28"/>
        </w:rPr>
        <w:t>:</w:t>
      </w:r>
      <w:r w:rsidR="00D65F4C" w:rsidRPr="006D7B0D">
        <w:rPr>
          <w:sz w:val="28"/>
          <w:szCs w:val="28"/>
        </w:rPr>
        <w:t xml:space="preserve">00 </w:t>
      </w:r>
      <w:r w:rsidR="00295F7A" w:rsidRPr="006D7B0D">
        <w:rPr>
          <w:sz w:val="28"/>
          <w:szCs w:val="28"/>
        </w:rPr>
        <w:t>31</w:t>
      </w:r>
      <w:r w:rsidR="00D65F4C" w:rsidRPr="006D7B0D">
        <w:rPr>
          <w:sz w:val="28"/>
          <w:szCs w:val="28"/>
        </w:rPr>
        <w:t xml:space="preserve"> </w:t>
      </w:r>
      <w:r w:rsidR="00944B0A">
        <w:rPr>
          <w:sz w:val="28"/>
          <w:szCs w:val="28"/>
        </w:rPr>
        <w:t xml:space="preserve">березня </w:t>
      </w:r>
      <w:r w:rsidR="00804EDB">
        <w:rPr>
          <w:sz w:val="28"/>
          <w:szCs w:val="28"/>
        </w:rPr>
        <w:t>2019</w:t>
      </w:r>
      <w:r w:rsidRPr="006D7B0D">
        <w:rPr>
          <w:sz w:val="28"/>
          <w:szCs w:val="28"/>
        </w:rPr>
        <w:t xml:space="preserve"> року за київським часом.</w:t>
      </w:r>
    </w:p>
    <w:p w14:paraId="3F1B71D2" w14:textId="6BEAF8B9" w:rsidR="00454FB2" w:rsidRPr="006D7B0D" w:rsidRDefault="000F7EAF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Учасники Акції, які отримали </w:t>
      </w:r>
      <w:r w:rsidR="00347882" w:rsidRPr="006D7B0D">
        <w:rPr>
          <w:sz w:val="28"/>
          <w:szCs w:val="28"/>
        </w:rPr>
        <w:t xml:space="preserve">Гарантовані </w:t>
      </w:r>
      <w:r w:rsidRPr="006D7B0D">
        <w:rPr>
          <w:sz w:val="28"/>
          <w:szCs w:val="28"/>
        </w:rPr>
        <w:t>Подарунки Акції попередніх Етапів Акції</w:t>
      </w:r>
      <w:r w:rsidR="00C53E9C" w:rsidRPr="006D7B0D">
        <w:rPr>
          <w:sz w:val="28"/>
          <w:szCs w:val="28"/>
        </w:rPr>
        <w:t>,</w:t>
      </w:r>
      <w:r w:rsidRPr="006D7B0D">
        <w:rPr>
          <w:sz w:val="28"/>
          <w:szCs w:val="28"/>
        </w:rPr>
        <w:t xml:space="preserve"> мають право взяти участь </w:t>
      </w:r>
      <w:r w:rsidR="006B3FB9" w:rsidRPr="006D7B0D">
        <w:rPr>
          <w:sz w:val="28"/>
          <w:szCs w:val="28"/>
          <w:lang w:val="ru-RU"/>
        </w:rPr>
        <w:t>у</w:t>
      </w:r>
      <w:r w:rsidRPr="006D7B0D">
        <w:rPr>
          <w:sz w:val="28"/>
          <w:szCs w:val="28"/>
        </w:rPr>
        <w:t xml:space="preserve"> наступному Етапі Акції.</w:t>
      </w:r>
    </w:p>
    <w:p w14:paraId="1AEA5816" w14:textId="3ED4C196" w:rsidR="00454FB2" w:rsidRPr="006D7B0D" w:rsidRDefault="000F7EAF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Не відповідають умовам Акції такі Транзакції:</w:t>
      </w:r>
    </w:p>
    <w:p w14:paraId="20D8B910" w14:textId="327711FC" w:rsidR="00454FB2" w:rsidRPr="006D7B0D" w:rsidRDefault="00C53E9C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п</w:t>
      </w:r>
      <w:r w:rsidR="000F7EAF" w:rsidRPr="006D7B0D">
        <w:rPr>
          <w:sz w:val="28"/>
          <w:szCs w:val="28"/>
        </w:rPr>
        <w:t xml:space="preserve">ерекази коштів </w:t>
      </w:r>
      <w:r w:rsidRPr="006D7B0D">
        <w:rPr>
          <w:sz w:val="28"/>
          <w:szCs w:val="28"/>
        </w:rPr>
        <w:t>і</w:t>
      </w:r>
      <w:r w:rsidR="000F7EAF" w:rsidRPr="006D7B0D">
        <w:rPr>
          <w:sz w:val="28"/>
          <w:szCs w:val="28"/>
        </w:rPr>
        <w:t>з карткових рахунків Карток на рахунки фізичних осіб;</w:t>
      </w:r>
    </w:p>
    <w:p w14:paraId="35406C30" w14:textId="0618F61D" w:rsidR="00454FB2" w:rsidRPr="006D7B0D" w:rsidRDefault="00C53E9C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т</w:t>
      </w:r>
      <w:r w:rsidR="000F7EAF" w:rsidRPr="006D7B0D">
        <w:rPr>
          <w:sz w:val="28"/>
          <w:szCs w:val="28"/>
        </w:rPr>
        <w:t>ранзакції, здійснені особами, які не досягли 18-річного віку;</w:t>
      </w:r>
    </w:p>
    <w:p w14:paraId="3EE52CC2" w14:textId="2381021A" w:rsidR="0036412F" w:rsidRPr="006D7B0D" w:rsidRDefault="00C53E9C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т</w:t>
      </w:r>
      <w:r w:rsidR="000F7EAF" w:rsidRPr="006D7B0D">
        <w:rPr>
          <w:sz w:val="28"/>
          <w:szCs w:val="28"/>
        </w:rPr>
        <w:t xml:space="preserve">ранзакції, здійснені за допомогою будь-яких інших платіжних карток, </w:t>
      </w:r>
      <w:r w:rsidRPr="006D7B0D">
        <w:rPr>
          <w:sz w:val="28"/>
          <w:szCs w:val="28"/>
        </w:rPr>
        <w:t>о</w:t>
      </w:r>
      <w:r w:rsidR="000F7EAF" w:rsidRPr="006D7B0D">
        <w:rPr>
          <w:sz w:val="28"/>
          <w:szCs w:val="28"/>
        </w:rPr>
        <w:t>крім Карток, емітованих Банками;</w:t>
      </w:r>
    </w:p>
    <w:p w14:paraId="03CF18C3" w14:textId="58706692" w:rsidR="00E84969" w:rsidRPr="006D7B0D" w:rsidRDefault="00C53E9C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т</w:t>
      </w:r>
      <w:r w:rsidR="00E84969" w:rsidRPr="006D7B0D">
        <w:rPr>
          <w:sz w:val="28"/>
          <w:szCs w:val="28"/>
        </w:rPr>
        <w:t>ранзакції</w:t>
      </w:r>
      <w:r w:rsidRPr="006D7B0D">
        <w:rPr>
          <w:sz w:val="28"/>
          <w:szCs w:val="28"/>
        </w:rPr>
        <w:t>,</w:t>
      </w:r>
      <w:r w:rsidR="00E84969" w:rsidRPr="006D7B0D">
        <w:rPr>
          <w:sz w:val="28"/>
          <w:szCs w:val="28"/>
        </w:rPr>
        <w:t xml:space="preserve"> здійснені в торг</w:t>
      </w:r>
      <w:r w:rsidRPr="006D7B0D">
        <w:rPr>
          <w:sz w:val="28"/>
          <w:szCs w:val="28"/>
        </w:rPr>
        <w:t>о</w:t>
      </w:r>
      <w:r w:rsidR="00E84969" w:rsidRPr="006D7B0D">
        <w:rPr>
          <w:sz w:val="28"/>
          <w:szCs w:val="28"/>
        </w:rPr>
        <w:t>вельно-сервісній мережі</w:t>
      </w:r>
      <w:r w:rsidRPr="006D7B0D">
        <w:rPr>
          <w:sz w:val="28"/>
          <w:szCs w:val="28"/>
        </w:rPr>
        <w:t>,</w:t>
      </w:r>
      <w:r w:rsidR="00E84969" w:rsidRPr="006D7B0D">
        <w:rPr>
          <w:sz w:val="28"/>
          <w:szCs w:val="28"/>
        </w:rPr>
        <w:t xml:space="preserve"> які заблоковано </w:t>
      </w:r>
      <w:r w:rsidRPr="006D7B0D">
        <w:rPr>
          <w:sz w:val="28"/>
          <w:szCs w:val="28"/>
        </w:rPr>
        <w:t xml:space="preserve">на </w:t>
      </w:r>
      <w:r w:rsidR="00E84969" w:rsidRPr="006D7B0D">
        <w:rPr>
          <w:sz w:val="28"/>
          <w:szCs w:val="28"/>
        </w:rPr>
        <w:t xml:space="preserve">рахунку в період дії певного Етапу Акції, але </w:t>
      </w:r>
      <w:r w:rsidR="00422711" w:rsidRPr="006D7B0D">
        <w:rPr>
          <w:sz w:val="28"/>
          <w:szCs w:val="28"/>
        </w:rPr>
        <w:t xml:space="preserve">фактично </w:t>
      </w:r>
      <w:r w:rsidR="00E84969" w:rsidRPr="006D7B0D">
        <w:rPr>
          <w:sz w:val="28"/>
          <w:szCs w:val="28"/>
        </w:rPr>
        <w:t>не списан</w:t>
      </w:r>
      <w:r w:rsidRPr="006D7B0D">
        <w:rPr>
          <w:sz w:val="28"/>
          <w:szCs w:val="28"/>
        </w:rPr>
        <w:t>о</w:t>
      </w:r>
      <w:r w:rsidR="00E84969" w:rsidRPr="006D7B0D">
        <w:rPr>
          <w:sz w:val="28"/>
          <w:szCs w:val="28"/>
        </w:rPr>
        <w:t xml:space="preserve"> з рахунку</w:t>
      </w:r>
      <w:r w:rsidRPr="006D7B0D">
        <w:rPr>
          <w:sz w:val="28"/>
          <w:szCs w:val="28"/>
        </w:rPr>
        <w:t>;</w:t>
      </w:r>
      <w:r w:rsidR="00E84969" w:rsidRPr="006D7B0D">
        <w:rPr>
          <w:sz w:val="28"/>
          <w:szCs w:val="28"/>
        </w:rPr>
        <w:t xml:space="preserve"> </w:t>
      </w:r>
    </w:p>
    <w:p w14:paraId="335FE724" w14:textId="240CCDF9" w:rsidR="005F1685" w:rsidRPr="006D7B0D" w:rsidRDefault="00C53E9C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з</w:t>
      </w:r>
      <w:r w:rsidR="005F1685" w:rsidRPr="006D7B0D">
        <w:rPr>
          <w:sz w:val="28"/>
          <w:szCs w:val="28"/>
        </w:rPr>
        <w:t>няття готівки;</w:t>
      </w:r>
    </w:p>
    <w:p w14:paraId="5A13B159" w14:textId="0511D36A" w:rsidR="00454FB2" w:rsidRPr="006D7B0D" w:rsidRDefault="00C53E9C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Ці </w:t>
      </w:r>
      <w:r w:rsidR="000F7EAF" w:rsidRPr="006D7B0D">
        <w:rPr>
          <w:sz w:val="28"/>
          <w:szCs w:val="28"/>
        </w:rPr>
        <w:t xml:space="preserve">Правила </w:t>
      </w:r>
      <w:r w:rsidRPr="006D7B0D">
        <w:rPr>
          <w:sz w:val="28"/>
          <w:szCs w:val="28"/>
        </w:rPr>
        <w:t xml:space="preserve">— </w:t>
      </w:r>
      <w:r w:rsidR="000F7EAF" w:rsidRPr="006D7B0D">
        <w:rPr>
          <w:sz w:val="28"/>
          <w:szCs w:val="28"/>
        </w:rPr>
        <w:t>основни</w:t>
      </w:r>
      <w:r w:rsidRPr="006D7B0D">
        <w:rPr>
          <w:sz w:val="28"/>
          <w:szCs w:val="28"/>
        </w:rPr>
        <w:t>й</w:t>
      </w:r>
      <w:r w:rsidR="000F7EAF" w:rsidRPr="006D7B0D">
        <w:rPr>
          <w:sz w:val="28"/>
          <w:szCs w:val="28"/>
        </w:rPr>
        <w:t xml:space="preserve"> документ </w:t>
      </w:r>
      <w:r w:rsidRPr="006D7B0D">
        <w:rPr>
          <w:sz w:val="28"/>
          <w:szCs w:val="28"/>
        </w:rPr>
        <w:t>і</w:t>
      </w:r>
      <w:r w:rsidR="000F7EAF" w:rsidRPr="006D7B0D">
        <w:rPr>
          <w:sz w:val="28"/>
          <w:szCs w:val="28"/>
        </w:rPr>
        <w:t xml:space="preserve"> підтвердження договірних взаємовідносин між Виконавцем (або підрядником Виконавця) </w:t>
      </w:r>
      <w:r w:rsidRPr="006D7B0D">
        <w:rPr>
          <w:sz w:val="28"/>
          <w:szCs w:val="28"/>
        </w:rPr>
        <w:t xml:space="preserve">й </w:t>
      </w:r>
      <w:r w:rsidR="000F7EAF" w:rsidRPr="006D7B0D">
        <w:rPr>
          <w:sz w:val="28"/>
          <w:szCs w:val="28"/>
        </w:rPr>
        <w:t xml:space="preserve">Учасником Акції щодо участі в Акції. </w:t>
      </w:r>
      <w:r w:rsidRPr="006D7B0D">
        <w:rPr>
          <w:sz w:val="28"/>
          <w:szCs w:val="28"/>
        </w:rPr>
        <w:t xml:space="preserve">Учасник Акції приймає умови цих Правил, беручи фактичну участь в </w:t>
      </w:r>
      <w:r w:rsidR="000F7EAF" w:rsidRPr="006D7B0D">
        <w:rPr>
          <w:sz w:val="28"/>
          <w:szCs w:val="28"/>
        </w:rPr>
        <w:t xml:space="preserve">Акції. </w:t>
      </w:r>
    </w:p>
    <w:p w14:paraId="408793F3" w14:textId="77777777" w:rsidR="00454FB2" w:rsidRPr="006D7B0D" w:rsidRDefault="00454FB2" w:rsidP="006A52FF">
      <w:pPr>
        <w:jc w:val="both"/>
        <w:rPr>
          <w:b/>
          <w:sz w:val="28"/>
          <w:szCs w:val="28"/>
        </w:rPr>
      </w:pPr>
    </w:p>
    <w:p w14:paraId="3B110F2F" w14:textId="5DF74996" w:rsidR="00454FB2" w:rsidRPr="006D7B0D" w:rsidRDefault="000501FE" w:rsidP="00B22754">
      <w:pPr>
        <w:pStyle w:val="a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6D7B0D">
        <w:rPr>
          <w:b/>
          <w:sz w:val="28"/>
          <w:szCs w:val="28"/>
        </w:rPr>
        <w:t>Подарунковий Ф</w:t>
      </w:r>
      <w:r w:rsidR="000F7EAF" w:rsidRPr="006D7B0D">
        <w:rPr>
          <w:b/>
          <w:sz w:val="28"/>
          <w:szCs w:val="28"/>
        </w:rPr>
        <w:t>онд Акції</w:t>
      </w:r>
    </w:p>
    <w:p w14:paraId="18804B1A" w14:textId="45506C63" w:rsidR="00454FB2" w:rsidRPr="006D7B0D" w:rsidRDefault="000501FE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Подарунковий Ф</w:t>
      </w:r>
      <w:r w:rsidR="000F7EAF" w:rsidRPr="006D7B0D">
        <w:rPr>
          <w:sz w:val="28"/>
          <w:szCs w:val="28"/>
        </w:rPr>
        <w:t xml:space="preserve">онд Акції складається з </w:t>
      </w:r>
      <w:r w:rsidR="00E71132" w:rsidRPr="006D7B0D">
        <w:rPr>
          <w:sz w:val="28"/>
          <w:szCs w:val="28"/>
        </w:rPr>
        <w:t xml:space="preserve">чотирьох </w:t>
      </w:r>
      <w:r w:rsidR="00997D65" w:rsidRPr="006D7B0D">
        <w:rPr>
          <w:sz w:val="28"/>
          <w:szCs w:val="28"/>
        </w:rPr>
        <w:t>рівнів</w:t>
      </w:r>
      <w:r w:rsidR="000F7EAF" w:rsidRPr="006D7B0D">
        <w:rPr>
          <w:sz w:val="28"/>
          <w:szCs w:val="28"/>
        </w:rPr>
        <w:t xml:space="preserve"> (далі</w:t>
      </w:r>
      <w:r w:rsidR="00C53E9C" w:rsidRPr="006D7B0D">
        <w:rPr>
          <w:sz w:val="28"/>
          <w:szCs w:val="28"/>
        </w:rPr>
        <w:t> </w:t>
      </w:r>
      <w:r w:rsidR="0058588C" w:rsidRPr="006D7B0D">
        <w:rPr>
          <w:sz w:val="28"/>
          <w:szCs w:val="28"/>
        </w:rPr>
        <w:t xml:space="preserve">— </w:t>
      </w:r>
      <w:r w:rsidR="000F7EAF" w:rsidRPr="006D7B0D">
        <w:rPr>
          <w:sz w:val="28"/>
          <w:szCs w:val="28"/>
        </w:rPr>
        <w:t>Подарунковий Фонд):</w:t>
      </w:r>
    </w:p>
    <w:p w14:paraId="0CCDF3CC" w14:textId="1DBFB017" w:rsidR="00454FB2" w:rsidRPr="00EB758E" w:rsidRDefault="005F1685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B758E">
        <w:rPr>
          <w:color w:val="000000" w:themeColor="text1"/>
          <w:sz w:val="28"/>
          <w:szCs w:val="28"/>
        </w:rPr>
        <w:t>Гарантован</w:t>
      </w:r>
      <w:r w:rsidR="00F64352" w:rsidRPr="00EB758E">
        <w:rPr>
          <w:color w:val="000000" w:themeColor="text1"/>
          <w:sz w:val="28"/>
          <w:szCs w:val="28"/>
        </w:rPr>
        <w:t>і</w:t>
      </w:r>
      <w:r w:rsidRPr="00EB758E">
        <w:rPr>
          <w:color w:val="000000" w:themeColor="text1"/>
          <w:sz w:val="28"/>
          <w:szCs w:val="28"/>
        </w:rPr>
        <w:t xml:space="preserve"> </w:t>
      </w:r>
      <w:r w:rsidR="00D65F4C" w:rsidRPr="00EB758E">
        <w:rPr>
          <w:color w:val="000000" w:themeColor="text1"/>
          <w:sz w:val="28"/>
          <w:szCs w:val="28"/>
        </w:rPr>
        <w:t xml:space="preserve">Подарунки </w:t>
      </w:r>
      <w:r w:rsidR="00997D65" w:rsidRPr="00EB758E">
        <w:rPr>
          <w:color w:val="000000" w:themeColor="text1"/>
          <w:sz w:val="28"/>
          <w:szCs w:val="28"/>
        </w:rPr>
        <w:t>1</w:t>
      </w:r>
      <w:r w:rsidR="0058588C" w:rsidRPr="00EB758E">
        <w:rPr>
          <w:color w:val="000000" w:themeColor="text1"/>
          <w:sz w:val="28"/>
          <w:szCs w:val="28"/>
        </w:rPr>
        <w:t xml:space="preserve"> — </w:t>
      </w:r>
      <w:r w:rsidRPr="00EB758E">
        <w:rPr>
          <w:color w:val="000000" w:themeColor="text1"/>
          <w:sz w:val="28"/>
          <w:szCs w:val="28"/>
        </w:rPr>
        <w:t xml:space="preserve">поповнення мобільного </w:t>
      </w:r>
      <w:r w:rsidR="005B7FFC" w:rsidRPr="00EB758E">
        <w:rPr>
          <w:color w:val="000000" w:themeColor="text1"/>
          <w:sz w:val="28"/>
          <w:szCs w:val="28"/>
        </w:rPr>
        <w:t xml:space="preserve">рахунку </w:t>
      </w:r>
      <w:r w:rsidRPr="00EB758E">
        <w:rPr>
          <w:color w:val="000000" w:themeColor="text1"/>
          <w:sz w:val="28"/>
          <w:szCs w:val="28"/>
        </w:rPr>
        <w:t xml:space="preserve">на суму </w:t>
      </w:r>
      <w:r w:rsidR="00924E59" w:rsidRPr="00EB758E">
        <w:rPr>
          <w:color w:val="000000" w:themeColor="text1"/>
          <w:sz w:val="28"/>
          <w:szCs w:val="28"/>
        </w:rPr>
        <w:t>10</w:t>
      </w:r>
      <w:r w:rsidR="00FA3B6A" w:rsidRPr="00EB758E">
        <w:rPr>
          <w:color w:val="000000" w:themeColor="text1"/>
          <w:sz w:val="28"/>
          <w:szCs w:val="28"/>
        </w:rPr>
        <w:t xml:space="preserve">0 </w:t>
      </w:r>
      <w:r w:rsidRPr="00EB758E">
        <w:rPr>
          <w:color w:val="000000" w:themeColor="text1"/>
          <w:sz w:val="28"/>
          <w:szCs w:val="28"/>
        </w:rPr>
        <w:t>(</w:t>
      </w:r>
      <w:r w:rsidR="00924E59" w:rsidRPr="00EB758E">
        <w:rPr>
          <w:color w:val="000000" w:themeColor="text1"/>
          <w:sz w:val="28"/>
          <w:szCs w:val="28"/>
        </w:rPr>
        <w:t>сто</w:t>
      </w:r>
      <w:r w:rsidRPr="00EB758E">
        <w:rPr>
          <w:color w:val="000000" w:themeColor="text1"/>
          <w:sz w:val="28"/>
          <w:szCs w:val="28"/>
        </w:rPr>
        <w:t xml:space="preserve">) </w:t>
      </w:r>
      <w:r w:rsidR="000F7EAF" w:rsidRPr="00EB758E">
        <w:rPr>
          <w:color w:val="000000" w:themeColor="text1"/>
          <w:sz w:val="28"/>
          <w:szCs w:val="28"/>
        </w:rPr>
        <w:t>гр</w:t>
      </w:r>
      <w:r w:rsidR="005B7FFC" w:rsidRPr="00EB758E">
        <w:rPr>
          <w:color w:val="000000" w:themeColor="text1"/>
          <w:sz w:val="28"/>
          <w:szCs w:val="28"/>
        </w:rPr>
        <w:t>ивень</w:t>
      </w:r>
      <w:r w:rsidRPr="00EB758E">
        <w:rPr>
          <w:color w:val="000000" w:themeColor="text1"/>
          <w:sz w:val="28"/>
          <w:szCs w:val="28"/>
        </w:rPr>
        <w:t xml:space="preserve"> </w:t>
      </w:r>
      <w:r w:rsidR="00997D65" w:rsidRPr="00EB758E">
        <w:rPr>
          <w:color w:val="000000" w:themeColor="text1"/>
          <w:sz w:val="28"/>
          <w:szCs w:val="28"/>
        </w:rPr>
        <w:t>(далі</w:t>
      </w:r>
      <w:r w:rsidR="0058588C" w:rsidRPr="00EB758E">
        <w:rPr>
          <w:color w:val="000000" w:themeColor="text1"/>
          <w:sz w:val="28"/>
          <w:szCs w:val="28"/>
        </w:rPr>
        <w:t xml:space="preserve"> — </w:t>
      </w:r>
      <w:r w:rsidR="000F7EAF" w:rsidRPr="00EB758E">
        <w:rPr>
          <w:color w:val="000000" w:themeColor="text1"/>
          <w:sz w:val="28"/>
          <w:szCs w:val="28"/>
        </w:rPr>
        <w:t>Подарунки</w:t>
      </w:r>
      <w:r w:rsidR="00BD43B6" w:rsidRPr="00EB758E">
        <w:rPr>
          <w:color w:val="000000" w:themeColor="text1"/>
          <w:sz w:val="28"/>
          <w:szCs w:val="28"/>
        </w:rPr>
        <w:t xml:space="preserve"> </w:t>
      </w:r>
      <w:r w:rsidR="000F7EAF" w:rsidRPr="00EB758E">
        <w:rPr>
          <w:color w:val="000000" w:themeColor="text1"/>
          <w:sz w:val="28"/>
          <w:szCs w:val="28"/>
        </w:rPr>
        <w:t>1)</w:t>
      </w:r>
      <w:r w:rsidR="00F64352" w:rsidRPr="00EB758E">
        <w:rPr>
          <w:color w:val="000000" w:themeColor="text1"/>
          <w:sz w:val="28"/>
          <w:szCs w:val="28"/>
        </w:rPr>
        <w:t>, загальна кількість</w:t>
      </w:r>
      <w:r w:rsidR="0058588C" w:rsidRPr="00EB758E">
        <w:rPr>
          <w:color w:val="000000" w:themeColor="text1"/>
          <w:sz w:val="28"/>
          <w:szCs w:val="28"/>
        </w:rPr>
        <w:t xml:space="preserve"> — </w:t>
      </w:r>
      <w:r w:rsidR="008243C3" w:rsidRPr="00EB758E">
        <w:rPr>
          <w:color w:val="000000" w:themeColor="text1"/>
          <w:sz w:val="28"/>
          <w:szCs w:val="28"/>
        </w:rPr>
        <w:t>3</w:t>
      </w:r>
      <w:r w:rsidR="004243B2" w:rsidRPr="00EB758E">
        <w:rPr>
          <w:color w:val="000000" w:themeColor="text1"/>
          <w:sz w:val="28"/>
          <w:szCs w:val="28"/>
        </w:rPr>
        <w:t>000 (</w:t>
      </w:r>
      <w:r w:rsidR="008243C3" w:rsidRPr="00EB758E">
        <w:rPr>
          <w:color w:val="000000" w:themeColor="text1"/>
          <w:sz w:val="28"/>
          <w:szCs w:val="28"/>
        </w:rPr>
        <w:t>три</w:t>
      </w:r>
      <w:r w:rsidR="00353F54" w:rsidRPr="00EB758E">
        <w:rPr>
          <w:color w:val="000000" w:themeColor="text1"/>
          <w:sz w:val="28"/>
          <w:szCs w:val="28"/>
        </w:rPr>
        <w:t xml:space="preserve"> тисячі</w:t>
      </w:r>
      <w:r w:rsidR="004243B2" w:rsidRPr="00EB758E">
        <w:rPr>
          <w:color w:val="000000" w:themeColor="text1"/>
          <w:sz w:val="28"/>
          <w:szCs w:val="28"/>
        </w:rPr>
        <w:t>) одиниць</w:t>
      </w:r>
      <w:r w:rsidR="000F7EAF" w:rsidRPr="00EB758E">
        <w:rPr>
          <w:color w:val="000000" w:themeColor="text1"/>
          <w:sz w:val="28"/>
          <w:szCs w:val="28"/>
        </w:rPr>
        <w:t xml:space="preserve">. </w:t>
      </w:r>
    </w:p>
    <w:p w14:paraId="04A02BEF" w14:textId="3AED03F7" w:rsidR="000876B0" w:rsidRPr="00EB758E" w:rsidRDefault="004243B2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B758E">
        <w:rPr>
          <w:color w:val="000000" w:themeColor="text1"/>
          <w:sz w:val="28"/>
          <w:szCs w:val="28"/>
        </w:rPr>
        <w:t xml:space="preserve">Гарантовані Подарунки </w:t>
      </w:r>
      <w:r w:rsidR="00560CF0" w:rsidRPr="00EB758E">
        <w:rPr>
          <w:color w:val="000000" w:themeColor="text1"/>
          <w:sz w:val="28"/>
          <w:szCs w:val="28"/>
        </w:rPr>
        <w:t>2</w:t>
      </w:r>
      <w:r w:rsidR="0058588C" w:rsidRPr="00EB758E">
        <w:rPr>
          <w:color w:val="000000" w:themeColor="text1"/>
          <w:sz w:val="28"/>
          <w:szCs w:val="28"/>
        </w:rPr>
        <w:t xml:space="preserve"> — </w:t>
      </w:r>
      <w:r w:rsidR="00FA1A84" w:rsidRPr="00EB758E">
        <w:rPr>
          <w:color w:val="000000" w:themeColor="text1"/>
          <w:sz w:val="28"/>
          <w:szCs w:val="28"/>
        </w:rPr>
        <w:t>сертифікати мережі магазинів «АЛЛО»</w:t>
      </w:r>
      <w:r w:rsidR="00FA1A84">
        <w:rPr>
          <w:color w:val="000000" w:themeColor="text1"/>
          <w:sz w:val="28"/>
          <w:szCs w:val="28"/>
        </w:rPr>
        <w:t xml:space="preserve"> </w:t>
      </w:r>
      <w:r w:rsidR="00B40858" w:rsidRPr="00EB758E">
        <w:rPr>
          <w:color w:val="000000" w:themeColor="text1"/>
          <w:sz w:val="28"/>
          <w:szCs w:val="28"/>
        </w:rPr>
        <w:t>на суму</w:t>
      </w:r>
      <w:r w:rsidR="000876B0" w:rsidRPr="00EB758E">
        <w:rPr>
          <w:color w:val="000000" w:themeColor="text1"/>
          <w:sz w:val="28"/>
          <w:szCs w:val="28"/>
        </w:rPr>
        <w:t xml:space="preserve"> 200 (двісті) гривень (далі — Подарунки </w:t>
      </w:r>
      <w:r w:rsidR="00ED3325" w:rsidRPr="00EB758E">
        <w:rPr>
          <w:color w:val="000000" w:themeColor="text1"/>
          <w:sz w:val="28"/>
          <w:szCs w:val="28"/>
        </w:rPr>
        <w:t>2</w:t>
      </w:r>
      <w:r w:rsidR="000876B0" w:rsidRPr="00EB758E">
        <w:rPr>
          <w:color w:val="000000" w:themeColor="text1"/>
          <w:sz w:val="28"/>
          <w:szCs w:val="28"/>
        </w:rPr>
        <w:t xml:space="preserve">), загальна кількість — 1500 (тисяча п’ятсот) одиниць. </w:t>
      </w:r>
    </w:p>
    <w:p w14:paraId="5F9BC09E" w14:textId="78F70B56" w:rsidR="00D21860" w:rsidRPr="00EB758E" w:rsidRDefault="003A28BA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B758E">
        <w:rPr>
          <w:color w:val="000000" w:themeColor="text1"/>
          <w:sz w:val="28"/>
          <w:szCs w:val="28"/>
        </w:rPr>
        <w:t>Гарантовані Подарунки 3</w:t>
      </w:r>
      <w:r w:rsidR="0058588C" w:rsidRPr="00EB758E">
        <w:rPr>
          <w:color w:val="000000" w:themeColor="text1"/>
          <w:sz w:val="28"/>
          <w:szCs w:val="28"/>
        </w:rPr>
        <w:t xml:space="preserve"> — </w:t>
      </w:r>
      <w:r w:rsidRPr="00EB758E">
        <w:rPr>
          <w:color w:val="000000" w:themeColor="text1"/>
          <w:sz w:val="28"/>
          <w:szCs w:val="28"/>
        </w:rPr>
        <w:t>сертифікат</w:t>
      </w:r>
      <w:r w:rsidR="00E71132" w:rsidRPr="00EB758E">
        <w:rPr>
          <w:color w:val="000000" w:themeColor="text1"/>
          <w:sz w:val="28"/>
          <w:szCs w:val="28"/>
        </w:rPr>
        <w:t>и</w:t>
      </w:r>
      <w:r w:rsidRPr="00EB758E">
        <w:rPr>
          <w:color w:val="000000" w:themeColor="text1"/>
          <w:sz w:val="28"/>
          <w:szCs w:val="28"/>
        </w:rPr>
        <w:t xml:space="preserve"> </w:t>
      </w:r>
      <w:r w:rsidR="00D21860" w:rsidRPr="00EB758E">
        <w:rPr>
          <w:color w:val="000000" w:themeColor="text1"/>
          <w:sz w:val="28"/>
          <w:szCs w:val="28"/>
        </w:rPr>
        <w:t>мережі магазинів</w:t>
      </w:r>
      <w:r w:rsidRPr="00EB758E">
        <w:rPr>
          <w:color w:val="000000" w:themeColor="text1"/>
          <w:sz w:val="28"/>
          <w:szCs w:val="28"/>
        </w:rPr>
        <w:t xml:space="preserve"> </w:t>
      </w:r>
      <w:r w:rsidR="006B2F7C" w:rsidRPr="00EB758E">
        <w:rPr>
          <w:color w:val="000000" w:themeColor="text1"/>
          <w:sz w:val="28"/>
          <w:szCs w:val="28"/>
        </w:rPr>
        <w:t>«АЛЛО»</w:t>
      </w:r>
      <w:r w:rsidRPr="00EB758E">
        <w:rPr>
          <w:color w:val="000000" w:themeColor="text1"/>
          <w:sz w:val="28"/>
          <w:szCs w:val="28"/>
        </w:rPr>
        <w:t xml:space="preserve"> на суму </w:t>
      </w:r>
      <w:r w:rsidR="000876B0" w:rsidRPr="00EB758E">
        <w:rPr>
          <w:color w:val="000000" w:themeColor="text1"/>
          <w:sz w:val="28"/>
          <w:szCs w:val="28"/>
        </w:rPr>
        <w:t>5</w:t>
      </w:r>
      <w:r w:rsidRPr="00EB758E">
        <w:rPr>
          <w:color w:val="000000" w:themeColor="text1"/>
          <w:sz w:val="28"/>
          <w:szCs w:val="28"/>
        </w:rPr>
        <w:t>00 (</w:t>
      </w:r>
      <w:r w:rsidR="000876B0" w:rsidRPr="00EB758E">
        <w:rPr>
          <w:color w:val="000000" w:themeColor="text1"/>
          <w:sz w:val="28"/>
          <w:szCs w:val="28"/>
        </w:rPr>
        <w:t>п’ятсот</w:t>
      </w:r>
      <w:r w:rsidRPr="00EB758E">
        <w:rPr>
          <w:color w:val="000000" w:themeColor="text1"/>
          <w:sz w:val="28"/>
          <w:szCs w:val="28"/>
        </w:rPr>
        <w:t>) гр</w:t>
      </w:r>
      <w:r w:rsidR="00560CF0" w:rsidRPr="00EB758E">
        <w:rPr>
          <w:color w:val="000000" w:themeColor="text1"/>
          <w:sz w:val="28"/>
          <w:szCs w:val="28"/>
        </w:rPr>
        <w:t>ивень</w:t>
      </w:r>
      <w:r w:rsidRPr="00EB758E">
        <w:rPr>
          <w:color w:val="000000" w:themeColor="text1"/>
          <w:sz w:val="28"/>
          <w:szCs w:val="28"/>
        </w:rPr>
        <w:t xml:space="preserve"> (далі</w:t>
      </w:r>
      <w:r w:rsidR="0058588C" w:rsidRPr="00EB758E">
        <w:rPr>
          <w:color w:val="000000" w:themeColor="text1"/>
          <w:sz w:val="28"/>
          <w:szCs w:val="28"/>
        </w:rPr>
        <w:t xml:space="preserve"> — </w:t>
      </w:r>
      <w:r w:rsidRPr="00EB758E">
        <w:rPr>
          <w:color w:val="000000" w:themeColor="text1"/>
          <w:sz w:val="28"/>
          <w:szCs w:val="28"/>
        </w:rPr>
        <w:t>Подарунки 3</w:t>
      </w:r>
      <w:r w:rsidR="00D21860" w:rsidRPr="00EB758E">
        <w:rPr>
          <w:color w:val="000000" w:themeColor="text1"/>
          <w:sz w:val="28"/>
          <w:szCs w:val="28"/>
        </w:rPr>
        <w:t>), загальна кількість</w:t>
      </w:r>
      <w:r w:rsidR="0058588C" w:rsidRPr="00EB758E">
        <w:rPr>
          <w:color w:val="000000" w:themeColor="text1"/>
          <w:sz w:val="28"/>
          <w:szCs w:val="28"/>
        </w:rPr>
        <w:t xml:space="preserve"> — </w:t>
      </w:r>
      <w:r w:rsidR="00B40858" w:rsidRPr="00EB758E">
        <w:rPr>
          <w:color w:val="000000" w:themeColor="text1"/>
          <w:sz w:val="28"/>
          <w:szCs w:val="28"/>
        </w:rPr>
        <w:t>300</w:t>
      </w:r>
      <w:r w:rsidR="00D21860" w:rsidRPr="00EB758E">
        <w:rPr>
          <w:color w:val="000000" w:themeColor="text1"/>
          <w:sz w:val="28"/>
          <w:szCs w:val="28"/>
        </w:rPr>
        <w:t xml:space="preserve"> (</w:t>
      </w:r>
      <w:r w:rsidR="00B40858" w:rsidRPr="00EB758E">
        <w:rPr>
          <w:color w:val="000000" w:themeColor="text1"/>
          <w:sz w:val="28"/>
          <w:szCs w:val="28"/>
        </w:rPr>
        <w:t>триста</w:t>
      </w:r>
      <w:r w:rsidR="00D21860" w:rsidRPr="00EB758E">
        <w:rPr>
          <w:color w:val="000000" w:themeColor="text1"/>
          <w:sz w:val="28"/>
          <w:szCs w:val="28"/>
        </w:rPr>
        <w:t xml:space="preserve">) одиниць. </w:t>
      </w:r>
    </w:p>
    <w:p w14:paraId="02A75F4B" w14:textId="7D5741E8" w:rsidR="00CC2F94" w:rsidRPr="00EB758E" w:rsidRDefault="00CC2F94" w:rsidP="002672ED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B758E">
        <w:rPr>
          <w:color w:val="000000" w:themeColor="text1"/>
          <w:sz w:val="28"/>
          <w:szCs w:val="28"/>
        </w:rPr>
        <w:t>Гарантовані Подарунки 4 — сертифікат</w:t>
      </w:r>
      <w:r w:rsidR="00E71132" w:rsidRPr="00EB758E">
        <w:rPr>
          <w:color w:val="000000" w:themeColor="text1"/>
          <w:sz w:val="28"/>
          <w:szCs w:val="28"/>
        </w:rPr>
        <w:t>и</w:t>
      </w:r>
      <w:r w:rsidRPr="00EB758E">
        <w:rPr>
          <w:color w:val="000000" w:themeColor="text1"/>
          <w:sz w:val="28"/>
          <w:szCs w:val="28"/>
        </w:rPr>
        <w:t xml:space="preserve"> мережі магазинів </w:t>
      </w:r>
      <w:r w:rsidR="006B2F7C" w:rsidRPr="00EB758E">
        <w:rPr>
          <w:color w:val="000000" w:themeColor="text1"/>
          <w:sz w:val="28"/>
          <w:szCs w:val="28"/>
        </w:rPr>
        <w:t>«АЛЛО»</w:t>
      </w:r>
      <w:r w:rsidRPr="00EB758E">
        <w:rPr>
          <w:color w:val="000000" w:themeColor="text1"/>
          <w:sz w:val="28"/>
          <w:szCs w:val="28"/>
        </w:rPr>
        <w:t xml:space="preserve"> на суму </w:t>
      </w:r>
      <w:r w:rsidR="000876B0" w:rsidRPr="00EB758E">
        <w:rPr>
          <w:color w:val="000000" w:themeColor="text1"/>
          <w:sz w:val="28"/>
          <w:szCs w:val="28"/>
        </w:rPr>
        <w:t>10</w:t>
      </w:r>
      <w:r w:rsidRPr="00EB758E">
        <w:rPr>
          <w:color w:val="000000" w:themeColor="text1"/>
          <w:sz w:val="28"/>
          <w:szCs w:val="28"/>
        </w:rPr>
        <w:t>00 (</w:t>
      </w:r>
      <w:r w:rsidR="000876B0" w:rsidRPr="00EB758E">
        <w:rPr>
          <w:color w:val="000000" w:themeColor="text1"/>
          <w:sz w:val="28"/>
          <w:szCs w:val="28"/>
        </w:rPr>
        <w:t>тисяча</w:t>
      </w:r>
      <w:r w:rsidRPr="00EB758E">
        <w:rPr>
          <w:color w:val="000000" w:themeColor="text1"/>
          <w:sz w:val="28"/>
          <w:szCs w:val="28"/>
        </w:rPr>
        <w:t xml:space="preserve">) гривень (далі — </w:t>
      </w:r>
      <w:r w:rsidR="002672ED" w:rsidRPr="00EB758E">
        <w:rPr>
          <w:color w:val="000000" w:themeColor="text1"/>
          <w:sz w:val="28"/>
          <w:szCs w:val="28"/>
        </w:rPr>
        <w:t>Подарунки 4</w:t>
      </w:r>
      <w:r w:rsidRPr="00EB758E">
        <w:rPr>
          <w:color w:val="000000" w:themeColor="text1"/>
          <w:sz w:val="28"/>
          <w:szCs w:val="28"/>
        </w:rPr>
        <w:t xml:space="preserve">), загальна кількість — </w:t>
      </w:r>
      <w:r w:rsidR="000876B0" w:rsidRPr="00EB758E">
        <w:rPr>
          <w:color w:val="000000" w:themeColor="text1"/>
          <w:sz w:val="28"/>
          <w:szCs w:val="28"/>
          <w:lang w:val="ru-RU"/>
        </w:rPr>
        <w:t>2</w:t>
      </w:r>
      <w:r w:rsidR="00EB758E" w:rsidRPr="00EB758E">
        <w:rPr>
          <w:color w:val="000000" w:themeColor="text1"/>
          <w:sz w:val="28"/>
          <w:szCs w:val="28"/>
        </w:rPr>
        <w:t>0</w:t>
      </w:r>
      <w:r w:rsidR="002672ED" w:rsidRPr="00EB758E">
        <w:rPr>
          <w:color w:val="000000" w:themeColor="text1"/>
          <w:sz w:val="28"/>
          <w:szCs w:val="28"/>
        </w:rPr>
        <w:t>0</w:t>
      </w:r>
      <w:r w:rsidRPr="00EB758E">
        <w:rPr>
          <w:color w:val="000000" w:themeColor="text1"/>
          <w:sz w:val="28"/>
          <w:szCs w:val="28"/>
        </w:rPr>
        <w:t xml:space="preserve"> (</w:t>
      </w:r>
      <w:r w:rsidR="002672ED" w:rsidRPr="00EB758E">
        <w:rPr>
          <w:color w:val="000000" w:themeColor="text1"/>
          <w:sz w:val="28"/>
          <w:szCs w:val="28"/>
        </w:rPr>
        <w:t>двісті</w:t>
      </w:r>
      <w:r w:rsidRPr="00EB758E">
        <w:rPr>
          <w:color w:val="000000" w:themeColor="text1"/>
          <w:sz w:val="28"/>
          <w:szCs w:val="28"/>
        </w:rPr>
        <w:t xml:space="preserve">) одиниць. </w:t>
      </w:r>
    </w:p>
    <w:p w14:paraId="394B5EA4" w14:textId="17886F33" w:rsidR="00454FB2" w:rsidRPr="006D7B0D" w:rsidRDefault="000F7EAF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  <w:lang w:val="ru-RU"/>
        </w:rPr>
      </w:pPr>
      <w:r w:rsidRPr="00EB758E">
        <w:rPr>
          <w:color w:val="000000" w:themeColor="text1"/>
          <w:sz w:val="28"/>
          <w:szCs w:val="28"/>
        </w:rPr>
        <w:t>Подарунковий Фонд Акції обмежений і</w:t>
      </w:r>
      <w:r w:rsidR="000501FE" w:rsidRPr="00EB758E">
        <w:rPr>
          <w:color w:val="000000" w:themeColor="text1"/>
          <w:sz w:val="28"/>
          <w:szCs w:val="28"/>
        </w:rPr>
        <w:t xml:space="preserve"> </w:t>
      </w:r>
      <w:r w:rsidR="00ED3325" w:rsidRPr="00EB758E">
        <w:rPr>
          <w:color w:val="000000" w:themeColor="text1"/>
          <w:sz w:val="28"/>
          <w:szCs w:val="28"/>
        </w:rPr>
        <w:t xml:space="preserve">становить </w:t>
      </w:r>
      <w:r w:rsidR="000501FE" w:rsidRPr="006D7B0D">
        <w:rPr>
          <w:sz w:val="28"/>
          <w:szCs w:val="28"/>
        </w:rPr>
        <w:t xml:space="preserve">кількість, зазначену в </w:t>
      </w:r>
      <w:proofErr w:type="spellStart"/>
      <w:r w:rsidRPr="006D7B0D">
        <w:rPr>
          <w:sz w:val="28"/>
          <w:szCs w:val="28"/>
        </w:rPr>
        <w:t>пп</w:t>
      </w:r>
      <w:proofErr w:type="spellEnd"/>
      <w:r w:rsidRPr="006D7B0D">
        <w:rPr>
          <w:sz w:val="28"/>
          <w:szCs w:val="28"/>
        </w:rPr>
        <w:t>. 5.1</w:t>
      </w:r>
      <w:r w:rsidR="000501FE" w:rsidRPr="006D7B0D">
        <w:rPr>
          <w:sz w:val="28"/>
          <w:szCs w:val="28"/>
        </w:rPr>
        <w:t>.1</w:t>
      </w:r>
      <w:r w:rsidRPr="006D7B0D">
        <w:rPr>
          <w:sz w:val="28"/>
          <w:szCs w:val="28"/>
        </w:rPr>
        <w:t>, 5</w:t>
      </w:r>
      <w:r w:rsidR="000501FE" w:rsidRPr="006D7B0D">
        <w:rPr>
          <w:sz w:val="28"/>
          <w:szCs w:val="28"/>
        </w:rPr>
        <w:t>.1</w:t>
      </w:r>
      <w:r w:rsidRPr="006D7B0D">
        <w:rPr>
          <w:sz w:val="28"/>
          <w:szCs w:val="28"/>
        </w:rPr>
        <w:t>.2</w:t>
      </w:r>
      <w:r w:rsidR="00997D65" w:rsidRPr="006D7B0D">
        <w:rPr>
          <w:sz w:val="28"/>
          <w:szCs w:val="28"/>
        </w:rPr>
        <w:t>, 5</w:t>
      </w:r>
      <w:r w:rsidR="000501FE" w:rsidRPr="006D7B0D">
        <w:rPr>
          <w:sz w:val="28"/>
          <w:szCs w:val="28"/>
        </w:rPr>
        <w:t>.1</w:t>
      </w:r>
      <w:r w:rsidR="00997D65" w:rsidRPr="006D7B0D">
        <w:rPr>
          <w:sz w:val="28"/>
          <w:szCs w:val="28"/>
        </w:rPr>
        <w:t>.3</w:t>
      </w:r>
      <w:r w:rsidR="002672ED" w:rsidRPr="006D7B0D">
        <w:rPr>
          <w:sz w:val="28"/>
          <w:szCs w:val="28"/>
        </w:rPr>
        <w:t xml:space="preserve">, 5.1.4 </w:t>
      </w:r>
      <w:r w:rsidRPr="006D7B0D">
        <w:rPr>
          <w:sz w:val="28"/>
          <w:szCs w:val="28"/>
        </w:rPr>
        <w:t>Правил</w:t>
      </w:r>
      <w:r w:rsidR="000501FE" w:rsidRPr="006D7B0D">
        <w:rPr>
          <w:sz w:val="28"/>
          <w:szCs w:val="28"/>
        </w:rPr>
        <w:t xml:space="preserve"> Акції</w:t>
      </w:r>
      <w:r w:rsidRPr="006D7B0D">
        <w:rPr>
          <w:sz w:val="28"/>
          <w:szCs w:val="28"/>
        </w:rPr>
        <w:t>. Відповідальність Виконавця/Замовника/Банк</w:t>
      </w:r>
      <w:r w:rsidR="005A06D0" w:rsidRPr="006D7B0D">
        <w:rPr>
          <w:sz w:val="28"/>
          <w:szCs w:val="28"/>
        </w:rPr>
        <w:t>у</w:t>
      </w:r>
      <w:r w:rsidRPr="006D7B0D">
        <w:rPr>
          <w:sz w:val="28"/>
          <w:szCs w:val="28"/>
        </w:rPr>
        <w:t xml:space="preserve"> обмежується вартістю </w:t>
      </w:r>
      <w:r w:rsidR="005A06D0" w:rsidRPr="006D7B0D">
        <w:rPr>
          <w:sz w:val="28"/>
          <w:szCs w:val="28"/>
        </w:rPr>
        <w:t xml:space="preserve">й </w:t>
      </w:r>
      <w:r w:rsidRPr="006D7B0D">
        <w:rPr>
          <w:sz w:val="28"/>
          <w:szCs w:val="28"/>
        </w:rPr>
        <w:t>кількістю Подарункового Фонду Акції, передбаченого Правилами.</w:t>
      </w:r>
      <w:r w:rsidR="00B9514E" w:rsidRPr="006D7B0D">
        <w:rPr>
          <w:sz w:val="28"/>
          <w:szCs w:val="28"/>
        </w:rPr>
        <w:t xml:space="preserve"> </w:t>
      </w:r>
    </w:p>
    <w:p w14:paraId="044BBA4D" w14:textId="20E55DF8" w:rsidR="00422711" w:rsidRPr="006D7B0D" w:rsidRDefault="005A06D0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У</w:t>
      </w:r>
      <w:r w:rsidR="00422711" w:rsidRPr="006D7B0D">
        <w:rPr>
          <w:sz w:val="28"/>
          <w:szCs w:val="28"/>
        </w:rPr>
        <w:t xml:space="preserve"> разі якщо кількість Учасників Акції, які здійснили транзакції в межах сум</w:t>
      </w:r>
      <w:r w:rsidRPr="006D7B0D">
        <w:rPr>
          <w:sz w:val="28"/>
          <w:szCs w:val="28"/>
        </w:rPr>
        <w:t>,</w:t>
      </w:r>
      <w:r w:rsidR="00422711" w:rsidRPr="006D7B0D">
        <w:rPr>
          <w:sz w:val="28"/>
          <w:szCs w:val="28"/>
        </w:rPr>
        <w:t xml:space="preserve"> </w:t>
      </w:r>
      <w:r w:rsidRPr="006D7B0D">
        <w:rPr>
          <w:sz w:val="28"/>
          <w:szCs w:val="28"/>
        </w:rPr>
        <w:t>у</w:t>
      </w:r>
      <w:r w:rsidR="00422711" w:rsidRPr="006D7B0D">
        <w:rPr>
          <w:sz w:val="28"/>
          <w:szCs w:val="28"/>
        </w:rPr>
        <w:t xml:space="preserve">казаних в </w:t>
      </w:r>
      <w:proofErr w:type="spellStart"/>
      <w:r w:rsidR="00422711" w:rsidRPr="006D7B0D">
        <w:rPr>
          <w:sz w:val="28"/>
          <w:szCs w:val="28"/>
        </w:rPr>
        <w:t>пп</w:t>
      </w:r>
      <w:proofErr w:type="spellEnd"/>
      <w:r w:rsidR="00422711" w:rsidRPr="006D7B0D">
        <w:rPr>
          <w:sz w:val="28"/>
          <w:szCs w:val="28"/>
        </w:rPr>
        <w:t>. 4.1.1</w:t>
      </w:r>
      <w:r w:rsidRPr="006D7B0D">
        <w:rPr>
          <w:sz w:val="28"/>
          <w:szCs w:val="28"/>
        </w:rPr>
        <w:t>–</w:t>
      </w:r>
      <w:r w:rsidR="00422711" w:rsidRPr="006D7B0D">
        <w:rPr>
          <w:sz w:val="28"/>
          <w:szCs w:val="28"/>
        </w:rPr>
        <w:t>4.1.</w:t>
      </w:r>
      <w:r w:rsidR="002672ED" w:rsidRPr="006D7B0D">
        <w:rPr>
          <w:sz w:val="28"/>
          <w:szCs w:val="28"/>
        </w:rPr>
        <w:t>4</w:t>
      </w:r>
      <w:r w:rsidRPr="006D7B0D">
        <w:rPr>
          <w:sz w:val="28"/>
          <w:szCs w:val="28"/>
        </w:rPr>
        <w:t>,</w:t>
      </w:r>
      <w:r w:rsidR="00422711" w:rsidRPr="006D7B0D">
        <w:rPr>
          <w:sz w:val="28"/>
          <w:szCs w:val="28"/>
        </w:rPr>
        <w:t xml:space="preserve"> перевищує кількість Гарантованих подарунків відповідно</w:t>
      </w:r>
      <w:r w:rsidR="00BA03A2">
        <w:rPr>
          <w:sz w:val="28"/>
          <w:szCs w:val="28"/>
        </w:rPr>
        <w:t xml:space="preserve"> до</w:t>
      </w:r>
      <w:r w:rsidR="00422711" w:rsidRPr="006D7B0D">
        <w:rPr>
          <w:sz w:val="28"/>
          <w:szCs w:val="28"/>
        </w:rPr>
        <w:t xml:space="preserve"> </w:t>
      </w:r>
      <w:proofErr w:type="spellStart"/>
      <w:r w:rsidR="00422711" w:rsidRPr="006D7B0D">
        <w:rPr>
          <w:sz w:val="28"/>
          <w:szCs w:val="28"/>
        </w:rPr>
        <w:t>пп</w:t>
      </w:r>
      <w:proofErr w:type="spellEnd"/>
      <w:r w:rsidR="00422711" w:rsidRPr="006D7B0D">
        <w:rPr>
          <w:sz w:val="28"/>
          <w:szCs w:val="28"/>
        </w:rPr>
        <w:t>. 5.1.1</w:t>
      </w:r>
      <w:r w:rsidRPr="006D7B0D">
        <w:rPr>
          <w:sz w:val="28"/>
          <w:szCs w:val="28"/>
        </w:rPr>
        <w:t>–</w:t>
      </w:r>
      <w:r w:rsidR="00422711" w:rsidRPr="006D7B0D">
        <w:rPr>
          <w:sz w:val="28"/>
          <w:szCs w:val="28"/>
        </w:rPr>
        <w:t>5.1.</w:t>
      </w:r>
      <w:r w:rsidR="002672ED" w:rsidRPr="006D7B0D">
        <w:rPr>
          <w:sz w:val="28"/>
          <w:szCs w:val="28"/>
        </w:rPr>
        <w:t>4</w:t>
      </w:r>
      <w:r w:rsidRPr="006D7B0D">
        <w:rPr>
          <w:sz w:val="28"/>
          <w:szCs w:val="28"/>
        </w:rPr>
        <w:t>,</w:t>
      </w:r>
      <w:r w:rsidR="00422711" w:rsidRPr="006D7B0D">
        <w:rPr>
          <w:sz w:val="28"/>
          <w:szCs w:val="28"/>
        </w:rPr>
        <w:t xml:space="preserve"> переваг</w:t>
      </w:r>
      <w:r w:rsidRPr="006D7B0D">
        <w:rPr>
          <w:sz w:val="28"/>
          <w:szCs w:val="28"/>
        </w:rPr>
        <w:t>у</w:t>
      </w:r>
      <w:r w:rsidR="00422711" w:rsidRPr="006D7B0D">
        <w:rPr>
          <w:sz w:val="28"/>
          <w:szCs w:val="28"/>
        </w:rPr>
        <w:t xml:space="preserve"> нада</w:t>
      </w:r>
      <w:r w:rsidRPr="006D7B0D">
        <w:rPr>
          <w:sz w:val="28"/>
          <w:szCs w:val="28"/>
        </w:rPr>
        <w:t>ють</w:t>
      </w:r>
      <w:r w:rsidR="00422711" w:rsidRPr="006D7B0D">
        <w:rPr>
          <w:sz w:val="28"/>
          <w:szCs w:val="28"/>
        </w:rPr>
        <w:t xml:space="preserve"> Учасникам, які першими</w:t>
      </w:r>
      <w:r w:rsidR="007543C8" w:rsidRPr="006D7B0D">
        <w:rPr>
          <w:sz w:val="28"/>
          <w:szCs w:val="28"/>
        </w:rPr>
        <w:t xml:space="preserve"> здійснили Т</w:t>
      </w:r>
      <w:r w:rsidR="00422711" w:rsidRPr="006D7B0D">
        <w:rPr>
          <w:sz w:val="28"/>
          <w:szCs w:val="28"/>
        </w:rPr>
        <w:t>ранзак</w:t>
      </w:r>
      <w:r w:rsidR="007543C8" w:rsidRPr="006D7B0D">
        <w:rPr>
          <w:sz w:val="28"/>
          <w:szCs w:val="28"/>
        </w:rPr>
        <w:t>ц</w:t>
      </w:r>
      <w:r w:rsidR="00422711" w:rsidRPr="006D7B0D">
        <w:rPr>
          <w:sz w:val="28"/>
          <w:szCs w:val="28"/>
        </w:rPr>
        <w:t>ії відповідно до вимог п.</w:t>
      </w:r>
      <w:r w:rsidRPr="006D7B0D">
        <w:rPr>
          <w:sz w:val="28"/>
          <w:szCs w:val="28"/>
        </w:rPr>
        <w:t> </w:t>
      </w:r>
      <w:r w:rsidR="00422711" w:rsidRPr="006D7B0D">
        <w:rPr>
          <w:sz w:val="28"/>
          <w:szCs w:val="28"/>
        </w:rPr>
        <w:t xml:space="preserve">4.1. </w:t>
      </w:r>
    </w:p>
    <w:p w14:paraId="1B7A7FA3" w14:textId="3465D406" w:rsidR="00454FB2" w:rsidRPr="006D7B0D" w:rsidRDefault="000F7EAF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Характеристики </w:t>
      </w:r>
      <w:r w:rsidR="00BD782D" w:rsidRPr="006D7B0D">
        <w:rPr>
          <w:sz w:val="28"/>
          <w:szCs w:val="28"/>
        </w:rPr>
        <w:t xml:space="preserve">Гарантованого </w:t>
      </w:r>
      <w:r w:rsidRPr="006D7B0D">
        <w:rPr>
          <w:sz w:val="28"/>
          <w:szCs w:val="28"/>
        </w:rPr>
        <w:t xml:space="preserve">Подарункового Фонду Акції визначають на </w:t>
      </w:r>
      <w:r w:rsidR="005A06D0" w:rsidRPr="006D7B0D">
        <w:rPr>
          <w:sz w:val="28"/>
          <w:szCs w:val="28"/>
        </w:rPr>
        <w:t xml:space="preserve">свій </w:t>
      </w:r>
      <w:r w:rsidRPr="006D7B0D">
        <w:rPr>
          <w:sz w:val="28"/>
          <w:szCs w:val="28"/>
        </w:rPr>
        <w:t xml:space="preserve">розсуд </w:t>
      </w:r>
      <w:r w:rsidR="005A06D0" w:rsidRPr="006D7B0D">
        <w:rPr>
          <w:sz w:val="28"/>
          <w:szCs w:val="28"/>
        </w:rPr>
        <w:t xml:space="preserve">Виконавець і </w:t>
      </w:r>
      <w:r w:rsidRPr="006D7B0D">
        <w:rPr>
          <w:sz w:val="28"/>
          <w:szCs w:val="28"/>
        </w:rPr>
        <w:t>Замовник</w:t>
      </w:r>
      <w:r w:rsidR="005A06D0" w:rsidRPr="006D7B0D">
        <w:rPr>
          <w:sz w:val="28"/>
          <w:szCs w:val="28"/>
        </w:rPr>
        <w:t>, вони</w:t>
      </w:r>
      <w:r w:rsidRPr="006D7B0D">
        <w:rPr>
          <w:sz w:val="28"/>
          <w:szCs w:val="28"/>
        </w:rPr>
        <w:t xml:space="preserve"> можуть відрізнятися від зображень на рекламно-інформаційних матеріалах. Заміна </w:t>
      </w:r>
      <w:r w:rsidR="003A28BA" w:rsidRPr="006D7B0D">
        <w:rPr>
          <w:sz w:val="28"/>
          <w:szCs w:val="28"/>
        </w:rPr>
        <w:lastRenderedPageBreak/>
        <w:t xml:space="preserve">Гарантованого </w:t>
      </w:r>
      <w:r w:rsidRPr="006D7B0D">
        <w:rPr>
          <w:sz w:val="28"/>
          <w:szCs w:val="28"/>
        </w:rPr>
        <w:t xml:space="preserve">Подарункового Фонду Акції грошовим еквівалентом або будь-яким іншим благом не допускається. </w:t>
      </w:r>
      <w:r w:rsidR="00BD782D" w:rsidRPr="006D7B0D">
        <w:rPr>
          <w:sz w:val="28"/>
          <w:szCs w:val="28"/>
        </w:rPr>
        <w:t xml:space="preserve">Гарантовані </w:t>
      </w:r>
      <w:proofErr w:type="spellStart"/>
      <w:r w:rsidR="00997D65" w:rsidRPr="006D7B0D">
        <w:rPr>
          <w:sz w:val="28"/>
          <w:szCs w:val="28"/>
        </w:rPr>
        <w:t>Подарун</w:t>
      </w:r>
      <w:r w:rsidRPr="006D7B0D">
        <w:rPr>
          <w:sz w:val="28"/>
          <w:szCs w:val="28"/>
        </w:rPr>
        <w:t>к</w:t>
      </w:r>
      <w:proofErr w:type="spellEnd"/>
      <w:r w:rsidR="00997D65" w:rsidRPr="006D7B0D">
        <w:rPr>
          <w:sz w:val="28"/>
          <w:szCs w:val="28"/>
          <w:lang w:val="ru-RU"/>
        </w:rPr>
        <w:t>и</w:t>
      </w:r>
      <w:r w:rsidRPr="006D7B0D">
        <w:rPr>
          <w:sz w:val="28"/>
          <w:szCs w:val="28"/>
        </w:rPr>
        <w:t xml:space="preserve"> обміну </w:t>
      </w:r>
      <w:r w:rsidR="005A06D0" w:rsidRPr="006D7B0D">
        <w:rPr>
          <w:sz w:val="28"/>
          <w:szCs w:val="28"/>
        </w:rPr>
        <w:t xml:space="preserve">й </w:t>
      </w:r>
      <w:r w:rsidRPr="006D7B0D">
        <w:rPr>
          <w:sz w:val="28"/>
          <w:szCs w:val="28"/>
        </w:rPr>
        <w:t xml:space="preserve">поверненню не підлягають. </w:t>
      </w:r>
    </w:p>
    <w:p w14:paraId="457F63AF" w14:textId="6372D6A4" w:rsidR="00454FB2" w:rsidRPr="006D7B0D" w:rsidRDefault="000F7EAF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Виконавець/Замовник/Банк не несуть відповідальності щодо подал</w:t>
      </w:r>
      <w:r w:rsidR="00C9504D" w:rsidRPr="006D7B0D">
        <w:rPr>
          <w:sz w:val="28"/>
          <w:szCs w:val="28"/>
        </w:rPr>
        <w:t xml:space="preserve">ьшого використання </w:t>
      </w:r>
      <w:r w:rsidR="00BD782D" w:rsidRPr="006D7B0D">
        <w:rPr>
          <w:sz w:val="28"/>
          <w:szCs w:val="28"/>
        </w:rPr>
        <w:t xml:space="preserve">Гарантованих </w:t>
      </w:r>
      <w:r w:rsidR="00C9504D" w:rsidRPr="006D7B0D">
        <w:rPr>
          <w:sz w:val="28"/>
          <w:szCs w:val="28"/>
        </w:rPr>
        <w:t>Подарунків</w:t>
      </w:r>
      <w:r w:rsidRPr="006D7B0D">
        <w:rPr>
          <w:sz w:val="28"/>
          <w:szCs w:val="28"/>
        </w:rPr>
        <w:t xml:space="preserve"> Акції Учасниками Акції після їх одержання, за неможливість Учасниками Акції скористатис</w:t>
      </w:r>
      <w:r w:rsidR="005A06D0" w:rsidRPr="006D7B0D">
        <w:rPr>
          <w:sz w:val="28"/>
          <w:szCs w:val="28"/>
        </w:rPr>
        <w:t>я</w:t>
      </w:r>
      <w:r w:rsidRPr="006D7B0D">
        <w:rPr>
          <w:sz w:val="28"/>
          <w:szCs w:val="28"/>
        </w:rPr>
        <w:t xml:space="preserve"> наданими </w:t>
      </w:r>
      <w:r w:rsidR="00BD782D" w:rsidRPr="006D7B0D">
        <w:rPr>
          <w:sz w:val="28"/>
          <w:szCs w:val="28"/>
        </w:rPr>
        <w:t xml:space="preserve">Гарантованими </w:t>
      </w:r>
      <w:r w:rsidRPr="006D7B0D">
        <w:rPr>
          <w:sz w:val="28"/>
          <w:szCs w:val="28"/>
        </w:rPr>
        <w:t xml:space="preserve">Подарунками Акції з будь-яких причин, а також за можливі наслідки використання таких </w:t>
      </w:r>
      <w:r w:rsidR="00BD782D" w:rsidRPr="006D7B0D">
        <w:rPr>
          <w:sz w:val="28"/>
          <w:szCs w:val="28"/>
        </w:rPr>
        <w:t xml:space="preserve">Гарантованих </w:t>
      </w:r>
      <w:r w:rsidRPr="006D7B0D">
        <w:rPr>
          <w:sz w:val="28"/>
          <w:szCs w:val="28"/>
        </w:rPr>
        <w:t>Подарунків Акції.</w:t>
      </w:r>
    </w:p>
    <w:p w14:paraId="432017C0" w14:textId="51C219FC" w:rsidR="00454FB2" w:rsidRPr="006D7B0D" w:rsidRDefault="000F7EAF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Вручення </w:t>
      </w:r>
      <w:r w:rsidR="00BD782D" w:rsidRPr="006D7B0D">
        <w:rPr>
          <w:sz w:val="28"/>
          <w:szCs w:val="28"/>
        </w:rPr>
        <w:t xml:space="preserve">Гарантованих </w:t>
      </w:r>
      <w:r w:rsidR="00C9504D" w:rsidRPr="006D7B0D">
        <w:rPr>
          <w:sz w:val="28"/>
          <w:szCs w:val="28"/>
        </w:rPr>
        <w:t xml:space="preserve">Подарунків </w:t>
      </w:r>
      <w:r w:rsidRPr="006D7B0D">
        <w:rPr>
          <w:sz w:val="28"/>
          <w:szCs w:val="28"/>
        </w:rPr>
        <w:t xml:space="preserve">Акції забезпечує Виконавець. </w:t>
      </w:r>
    </w:p>
    <w:p w14:paraId="413BFF29" w14:textId="33F062F2" w:rsidR="00454FB2" w:rsidRPr="006D7B0D" w:rsidRDefault="00C9504D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Оподаткування </w:t>
      </w:r>
      <w:r w:rsidR="00BD782D" w:rsidRPr="006D7B0D">
        <w:rPr>
          <w:sz w:val="28"/>
          <w:szCs w:val="28"/>
        </w:rPr>
        <w:t xml:space="preserve">Гарантованих </w:t>
      </w:r>
      <w:r w:rsidR="000F7EAF" w:rsidRPr="006D7B0D">
        <w:rPr>
          <w:sz w:val="28"/>
          <w:szCs w:val="28"/>
        </w:rPr>
        <w:t>Подарунків Акції забезпечує Виконавець відповідно до вимог чинного законодавства України.</w:t>
      </w:r>
    </w:p>
    <w:p w14:paraId="35B89CA4" w14:textId="28123ADD" w:rsidR="00454FB2" w:rsidRPr="006D7B0D" w:rsidRDefault="000F7EAF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Д</w:t>
      </w:r>
      <w:r w:rsidR="00C9504D" w:rsidRPr="006D7B0D">
        <w:rPr>
          <w:sz w:val="28"/>
          <w:szCs w:val="28"/>
        </w:rPr>
        <w:t xml:space="preserve">етальні характеристики </w:t>
      </w:r>
      <w:r w:rsidR="00BD782D" w:rsidRPr="006D7B0D">
        <w:rPr>
          <w:sz w:val="28"/>
          <w:szCs w:val="28"/>
        </w:rPr>
        <w:t xml:space="preserve">Гарантованих </w:t>
      </w:r>
      <w:r w:rsidRPr="006D7B0D">
        <w:rPr>
          <w:sz w:val="28"/>
          <w:szCs w:val="28"/>
        </w:rPr>
        <w:t xml:space="preserve">Подарунків Акції визначають Виконавець і Замовник на власний розсуд, вони можуть не збігатися з очікуваннями Учасників Акції. </w:t>
      </w:r>
    </w:p>
    <w:p w14:paraId="5ED1F67B" w14:textId="77777777" w:rsidR="00454FB2" w:rsidRPr="006D7B0D" w:rsidRDefault="00454FB2">
      <w:pPr>
        <w:jc w:val="both"/>
        <w:rPr>
          <w:sz w:val="28"/>
          <w:szCs w:val="28"/>
        </w:rPr>
      </w:pPr>
    </w:p>
    <w:p w14:paraId="37E9C817" w14:textId="145D974C" w:rsidR="00454FB2" w:rsidRPr="006D7B0D" w:rsidRDefault="000F7EAF" w:rsidP="00B22754">
      <w:pPr>
        <w:pStyle w:val="a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6D7B0D">
        <w:rPr>
          <w:b/>
          <w:sz w:val="28"/>
          <w:szCs w:val="28"/>
        </w:rPr>
        <w:t xml:space="preserve">Порядок визначення Учасників Акції, які здобули </w:t>
      </w:r>
      <w:r w:rsidR="00C9504D" w:rsidRPr="006D7B0D">
        <w:rPr>
          <w:b/>
          <w:sz w:val="28"/>
          <w:szCs w:val="28"/>
        </w:rPr>
        <w:t xml:space="preserve">право на отримання </w:t>
      </w:r>
      <w:r w:rsidR="00BD782D" w:rsidRPr="006D7B0D">
        <w:rPr>
          <w:b/>
          <w:sz w:val="28"/>
          <w:szCs w:val="28"/>
        </w:rPr>
        <w:t>Гарантованих</w:t>
      </w:r>
      <w:r w:rsidR="00BD782D" w:rsidRPr="006D7B0D">
        <w:rPr>
          <w:sz w:val="28"/>
          <w:szCs w:val="28"/>
        </w:rPr>
        <w:t xml:space="preserve"> </w:t>
      </w:r>
      <w:r w:rsidR="008A0F15" w:rsidRPr="006D7B0D">
        <w:rPr>
          <w:b/>
          <w:sz w:val="28"/>
          <w:szCs w:val="28"/>
        </w:rPr>
        <w:t xml:space="preserve">Подарунків </w:t>
      </w:r>
      <w:r w:rsidRPr="006D7B0D">
        <w:rPr>
          <w:b/>
          <w:sz w:val="28"/>
          <w:szCs w:val="28"/>
        </w:rPr>
        <w:t>Акції:</w:t>
      </w:r>
    </w:p>
    <w:p w14:paraId="1EADFA6A" w14:textId="7F550EFA" w:rsidR="00454FB2" w:rsidRPr="006D7B0D" w:rsidRDefault="000F7EAF" w:rsidP="00C517BA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Визначення Учасників Акції, які здобудуть п</w:t>
      </w:r>
      <w:r w:rsidR="008A0F15" w:rsidRPr="006D7B0D">
        <w:rPr>
          <w:sz w:val="28"/>
          <w:szCs w:val="28"/>
        </w:rPr>
        <w:t xml:space="preserve">раво на отримання </w:t>
      </w:r>
      <w:r w:rsidR="00BD782D" w:rsidRPr="006D7B0D">
        <w:rPr>
          <w:sz w:val="28"/>
          <w:szCs w:val="28"/>
        </w:rPr>
        <w:t xml:space="preserve">Гарантованих </w:t>
      </w:r>
      <w:r w:rsidR="008A0F15" w:rsidRPr="006D7B0D">
        <w:rPr>
          <w:sz w:val="28"/>
          <w:szCs w:val="28"/>
        </w:rPr>
        <w:t>П</w:t>
      </w:r>
      <w:r w:rsidRPr="006D7B0D">
        <w:rPr>
          <w:sz w:val="28"/>
          <w:szCs w:val="28"/>
        </w:rPr>
        <w:t>одарунків Акції, передбачених п. 5.1.1</w:t>
      </w:r>
      <w:r w:rsidR="005A06D0" w:rsidRPr="006D7B0D">
        <w:rPr>
          <w:sz w:val="28"/>
          <w:szCs w:val="28"/>
        </w:rPr>
        <w:t>–</w:t>
      </w:r>
      <w:r w:rsidRPr="006D7B0D">
        <w:rPr>
          <w:sz w:val="28"/>
          <w:szCs w:val="28"/>
        </w:rPr>
        <w:t>5.1.</w:t>
      </w:r>
      <w:r w:rsidR="002672ED" w:rsidRPr="006D7B0D">
        <w:rPr>
          <w:sz w:val="28"/>
          <w:szCs w:val="28"/>
        </w:rPr>
        <w:t>4</w:t>
      </w:r>
      <w:r w:rsidRPr="006D7B0D">
        <w:rPr>
          <w:sz w:val="28"/>
          <w:szCs w:val="28"/>
        </w:rPr>
        <w:t xml:space="preserve"> Правил, відбуватиметься </w:t>
      </w:r>
      <w:r w:rsidR="005A06D0" w:rsidRPr="006D7B0D">
        <w:rPr>
          <w:sz w:val="28"/>
          <w:szCs w:val="28"/>
        </w:rPr>
        <w:t>так</w:t>
      </w:r>
      <w:r w:rsidRPr="006D7B0D">
        <w:rPr>
          <w:sz w:val="28"/>
          <w:szCs w:val="28"/>
        </w:rPr>
        <w:t>:</w:t>
      </w:r>
    </w:p>
    <w:p w14:paraId="42853126" w14:textId="4365F366" w:rsidR="000F1757" w:rsidRPr="006D7B0D" w:rsidRDefault="000F7EAF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3" w:name="_30j0zll" w:colFirst="0" w:colLast="0"/>
      <w:bookmarkEnd w:id="3"/>
      <w:r w:rsidRPr="006D7B0D">
        <w:rPr>
          <w:sz w:val="28"/>
          <w:szCs w:val="28"/>
        </w:rPr>
        <w:t>Що</w:t>
      </w:r>
      <w:r w:rsidR="008A0F15" w:rsidRPr="006D7B0D">
        <w:rPr>
          <w:sz w:val="28"/>
          <w:szCs w:val="28"/>
        </w:rPr>
        <w:t>місяця</w:t>
      </w:r>
      <w:r w:rsidRPr="006D7B0D">
        <w:rPr>
          <w:sz w:val="28"/>
          <w:szCs w:val="28"/>
        </w:rPr>
        <w:t xml:space="preserve">, а саме: </w:t>
      </w:r>
      <w:r w:rsidR="00ED5067" w:rsidRPr="006D7B0D">
        <w:rPr>
          <w:b/>
          <w:sz w:val="28"/>
          <w:szCs w:val="28"/>
        </w:rPr>
        <w:t xml:space="preserve">не пізніше </w:t>
      </w:r>
      <w:r w:rsidR="00295F7A" w:rsidRPr="006D7B0D">
        <w:rPr>
          <w:b/>
          <w:sz w:val="28"/>
          <w:szCs w:val="28"/>
        </w:rPr>
        <w:t xml:space="preserve">10 </w:t>
      </w:r>
      <w:r w:rsidR="000876B0" w:rsidRPr="000876B0">
        <w:rPr>
          <w:b/>
          <w:sz w:val="28"/>
          <w:szCs w:val="28"/>
        </w:rPr>
        <w:t xml:space="preserve">лютого </w:t>
      </w:r>
      <w:r w:rsidR="005973F8" w:rsidRPr="006D7B0D">
        <w:rPr>
          <w:b/>
          <w:sz w:val="28"/>
          <w:szCs w:val="28"/>
        </w:rPr>
        <w:t>201</w:t>
      </w:r>
      <w:r w:rsidR="000876B0" w:rsidRPr="000876B0">
        <w:rPr>
          <w:b/>
          <w:sz w:val="28"/>
          <w:szCs w:val="28"/>
        </w:rPr>
        <w:t>9</w:t>
      </w:r>
      <w:r w:rsidR="005973F8" w:rsidRPr="006D7B0D">
        <w:rPr>
          <w:b/>
          <w:sz w:val="28"/>
          <w:szCs w:val="28"/>
        </w:rPr>
        <w:t xml:space="preserve"> року, </w:t>
      </w:r>
      <w:r w:rsidR="00295F7A" w:rsidRPr="006D7B0D">
        <w:rPr>
          <w:b/>
          <w:sz w:val="28"/>
          <w:szCs w:val="28"/>
        </w:rPr>
        <w:t xml:space="preserve">10 </w:t>
      </w:r>
      <w:r w:rsidR="000876B0" w:rsidRPr="000876B0">
        <w:rPr>
          <w:b/>
          <w:sz w:val="28"/>
          <w:szCs w:val="28"/>
        </w:rPr>
        <w:t>березня</w:t>
      </w:r>
      <w:r w:rsidR="006402F0" w:rsidRPr="006D7B0D">
        <w:rPr>
          <w:b/>
          <w:sz w:val="28"/>
          <w:szCs w:val="28"/>
        </w:rPr>
        <w:t xml:space="preserve"> </w:t>
      </w:r>
      <w:r w:rsidR="005973F8" w:rsidRPr="006D7B0D">
        <w:rPr>
          <w:b/>
          <w:sz w:val="28"/>
          <w:szCs w:val="28"/>
        </w:rPr>
        <w:t>201</w:t>
      </w:r>
      <w:r w:rsidR="000876B0" w:rsidRPr="000876B0">
        <w:rPr>
          <w:b/>
          <w:sz w:val="28"/>
          <w:szCs w:val="28"/>
        </w:rPr>
        <w:t>9</w:t>
      </w:r>
      <w:r w:rsidR="00BA03A2">
        <w:rPr>
          <w:b/>
          <w:sz w:val="28"/>
          <w:szCs w:val="28"/>
        </w:rPr>
        <w:t> </w:t>
      </w:r>
      <w:r w:rsidR="005973F8" w:rsidRPr="006D7B0D">
        <w:rPr>
          <w:b/>
          <w:sz w:val="28"/>
          <w:szCs w:val="28"/>
        </w:rPr>
        <w:t xml:space="preserve">року, </w:t>
      </w:r>
      <w:r w:rsidR="00295F7A" w:rsidRPr="006D7B0D">
        <w:rPr>
          <w:b/>
          <w:sz w:val="28"/>
          <w:szCs w:val="28"/>
        </w:rPr>
        <w:t>10</w:t>
      </w:r>
      <w:r w:rsidR="00BD782D" w:rsidRPr="006D7B0D">
        <w:rPr>
          <w:b/>
          <w:sz w:val="28"/>
          <w:szCs w:val="28"/>
        </w:rPr>
        <w:t xml:space="preserve"> </w:t>
      </w:r>
      <w:r w:rsidR="000876B0" w:rsidRPr="000876B0">
        <w:rPr>
          <w:b/>
          <w:sz w:val="28"/>
          <w:szCs w:val="28"/>
        </w:rPr>
        <w:t>кв</w:t>
      </w:r>
      <w:r w:rsidR="000876B0">
        <w:rPr>
          <w:b/>
          <w:sz w:val="28"/>
          <w:szCs w:val="28"/>
        </w:rPr>
        <w:t>і</w:t>
      </w:r>
      <w:r w:rsidR="000876B0" w:rsidRPr="000876B0">
        <w:rPr>
          <w:b/>
          <w:sz w:val="28"/>
          <w:szCs w:val="28"/>
        </w:rPr>
        <w:t xml:space="preserve">тня </w:t>
      </w:r>
      <w:r w:rsidR="00BD782D" w:rsidRPr="006D7B0D">
        <w:rPr>
          <w:b/>
          <w:sz w:val="28"/>
          <w:szCs w:val="28"/>
        </w:rPr>
        <w:t>201</w:t>
      </w:r>
      <w:r w:rsidR="00295F7A" w:rsidRPr="006D7B0D">
        <w:rPr>
          <w:b/>
          <w:sz w:val="28"/>
          <w:szCs w:val="28"/>
        </w:rPr>
        <w:t>9</w:t>
      </w:r>
      <w:r w:rsidRPr="006D7B0D">
        <w:rPr>
          <w:b/>
          <w:sz w:val="28"/>
          <w:szCs w:val="28"/>
        </w:rPr>
        <w:t xml:space="preserve"> року</w:t>
      </w:r>
      <w:r w:rsidRPr="006D7B0D">
        <w:rPr>
          <w:sz w:val="28"/>
          <w:szCs w:val="28"/>
        </w:rPr>
        <w:t xml:space="preserve"> </w:t>
      </w:r>
      <w:r w:rsidR="000F1757" w:rsidRPr="006D7B0D">
        <w:rPr>
          <w:sz w:val="28"/>
          <w:szCs w:val="28"/>
        </w:rPr>
        <w:t>Банк визначає перелік Учасників Акції, які виконали умови Акції</w:t>
      </w:r>
      <w:r w:rsidR="005A06D0" w:rsidRPr="006D7B0D">
        <w:rPr>
          <w:sz w:val="28"/>
          <w:szCs w:val="28"/>
        </w:rPr>
        <w:t>,</w:t>
      </w:r>
      <w:r w:rsidR="000F1757" w:rsidRPr="006D7B0D">
        <w:rPr>
          <w:sz w:val="28"/>
          <w:szCs w:val="28"/>
        </w:rPr>
        <w:t xml:space="preserve"> передбачені п. 4.1 Правил Акції</w:t>
      </w:r>
      <w:r w:rsidR="005A06D0" w:rsidRPr="006D7B0D">
        <w:rPr>
          <w:sz w:val="28"/>
          <w:szCs w:val="28"/>
        </w:rPr>
        <w:t>, і</w:t>
      </w:r>
      <w:r w:rsidR="000F1757" w:rsidRPr="006D7B0D">
        <w:rPr>
          <w:sz w:val="28"/>
          <w:szCs w:val="28"/>
        </w:rPr>
        <w:t xml:space="preserve"> вноси</w:t>
      </w:r>
      <w:r w:rsidR="002672ED" w:rsidRPr="006D7B0D">
        <w:rPr>
          <w:sz w:val="28"/>
          <w:szCs w:val="28"/>
        </w:rPr>
        <w:t>ть таких Учасників до однієї з чоти</w:t>
      </w:r>
      <w:r w:rsidR="000F1757" w:rsidRPr="006D7B0D">
        <w:rPr>
          <w:sz w:val="28"/>
          <w:szCs w:val="28"/>
        </w:rPr>
        <w:t xml:space="preserve">рьох Баз Акції </w:t>
      </w:r>
      <w:r w:rsidR="005A06D0" w:rsidRPr="006D7B0D">
        <w:rPr>
          <w:sz w:val="28"/>
          <w:szCs w:val="28"/>
        </w:rPr>
        <w:t>у</w:t>
      </w:r>
      <w:r w:rsidR="000F1757" w:rsidRPr="006D7B0D">
        <w:rPr>
          <w:sz w:val="28"/>
          <w:szCs w:val="28"/>
        </w:rPr>
        <w:t xml:space="preserve"> форматі номерів мобільного телефону, які Учасник</w:t>
      </w:r>
      <w:r w:rsidR="005A06D0" w:rsidRPr="006D7B0D">
        <w:rPr>
          <w:sz w:val="28"/>
          <w:szCs w:val="28"/>
        </w:rPr>
        <w:t>и</w:t>
      </w:r>
      <w:r w:rsidR="000F1757" w:rsidRPr="006D7B0D">
        <w:rPr>
          <w:sz w:val="28"/>
          <w:szCs w:val="28"/>
        </w:rPr>
        <w:t xml:space="preserve"> Акції</w:t>
      </w:r>
      <w:r w:rsidR="005A06D0" w:rsidRPr="006D7B0D">
        <w:rPr>
          <w:sz w:val="28"/>
          <w:szCs w:val="28"/>
        </w:rPr>
        <w:t xml:space="preserve"> зазначили під час </w:t>
      </w:r>
      <w:r w:rsidR="000F1757" w:rsidRPr="006D7B0D">
        <w:rPr>
          <w:sz w:val="28"/>
          <w:szCs w:val="28"/>
        </w:rPr>
        <w:t>оформленн</w:t>
      </w:r>
      <w:r w:rsidR="005A06D0" w:rsidRPr="006D7B0D">
        <w:rPr>
          <w:sz w:val="28"/>
          <w:szCs w:val="28"/>
        </w:rPr>
        <w:t>я</w:t>
      </w:r>
      <w:r w:rsidR="000F1757" w:rsidRPr="006D7B0D">
        <w:rPr>
          <w:sz w:val="28"/>
          <w:szCs w:val="28"/>
        </w:rPr>
        <w:t xml:space="preserve"> Картки. </w:t>
      </w:r>
    </w:p>
    <w:p w14:paraId="101487D4" w14:textId="1034AAAB" w:rsidR="000F1757" w:rsidRPr="006D7B0D" w:rsidRDefault="00CE62D4" w:rsidP="00EA286F">
      <w:pPr>
        <w:pStyle w:val="ae"/>
        <w:numPr>
          <w:ilvl w:val="3"/>
          <w:numId w:val="2"/>
        </w:numPr>
        <w:tabs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bookmarkStart w:id="4" w:name="_1fob9te" w:colFirst="0" w:colLast="0"/>
      <w:bookmarkEnd w:id="4"/>
      <w:r w:rsidRPr="006D7B0D">
        <w:rPr>
          <w:sz w:val="28"/>
          <w:szCs w:val="28"/>
        </w:rPr>
        <w:t>Учасник</w:t>
      </w:r>
      <w:r w:rsidR="005A06D0" w:rsidRPr="006D7B0D">
        <w:rPr>
          <w:sz w:val="28"/>
          <w:szCs w:val="28"/>
        </w:rPr>
        <w:t>ів</w:t>
      </w:r>
      <w:r w:rsidRPr="006D7B0D">
        <w:rPr>
          <w:sz w:val="28"/>
          <w:szCs w:val="28"/>
        </w:rPr>
        <w:t xml:space="preserve"> Акції, які виконали умову 4.1.1 та здобули право на отримання </w:t>
      </w:r>
      <w:r w:rsidR="00B34316" w:rsidRPr="006D7B0D">
        <w:rPr>
          <w:sz w:val="28"/>
          <w:szCs w:val="28"/>
        </w:rPr>
        <w:t xml:space="preserve">Подарунка </w:t>
      </w:r>
      <w:r w:rsidR="000F1757" w:rsidRPr="006D7B0D">
        <w:rPr>
          <w:sz w:val="28"/>
          <w:szCs w:val="28"/>
        </w:rPr>
        <w:t>1</w:t>
      </w:r>
      <w:r w:rsidR="005A06D0" w:rsidRPr="006D7B0D">
        <w:rPr>
          <w:sz w:val="28"/>
          <w:szCs w:val="28"/>
        </w:rPr>
        <w:t>,</w:t>
      </w:r>
      <w:r w:rsidR="000F1757" w:rsidRPr="006D7B0D">
        <w:rPr>
          <w:sz w:val="28"/>
          <w:szCs w:val="28"/>
        </w:rPr>
        <w:t xml:space="preserve"> вносять до Бази 1.</w:t>
      </w:r>
    </w:p>
    <w:p w14:paraId="5BD04FAE" w14:textId="4F841765" w:rsidR="000F1757" w:rsidRPr="006D7B0D" w:rsidRDefault="000F1757" w:rsidP="00EA286F">
      <w:pPr>
        <w:pStyle w:val="ae"/>
        <w:numPr>
          <w:ilvl w:val="3"/>
          <w:numId w:val="2"/>
        </w:numPr>
        <w:tabs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Учасник</w:t>
      </w:r>
      <w:r w:rsidR="005A06D0" w:rsidRPr="006D7B0D">
        <w:rPr>
          <w:sz w:val="28"/>
          <w:szCs w:val="28"/>
        </w:rPr>
        <w:t>ів</w:t>
      </w:r>
      <w:r w:rsidRPr="006D7B0D">
        <w:rPr>
          <w:sz w:val="28"/>
          <w:szCs w:val="28"/>
        </w:rPr>
        <w:t xml:space="preserve"> Акції, які виконали умову 4.1.2 та здобули право на отримання Подарунка 2</w:t>
      </w:r>
      <w:r w:rsidR="005A06D0" w:rsidRPr="006D7B0D">
        <w:rPr>
          <w:sz w:val="28"/>
          <w:szCs w:val="28"/>
        </w:rPr>
        <w:t>,</w:t>
      </w:r>
      <w:r w:rsidRPr="006D7B0D">
        <w:rPr>
          <w:sz w:val="28"/>
          <w:szCs w:val="28"/>
        </w:rPr>
        <w:t xml:space="preserve"> вносять до Бази 2.</w:t>
      </w:r>
    </w:p>
    <w:p w14:paraId="7F86340C" w14:textId="39377881" w:rsidR="00BD43B6" w:rsidRPr="006D7B0D" w:rsidRDefault="000F1757" w:rsidP="00EA286F">
      <w:pPr>
        <w:pStyle w:val="ae"/>
        <w:numPr>
          <w:ilvl w:val="3"/>
          <w:numId w:val="2"/>
        </w:numPr>
        <w:tabs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Учасник</w:t>
      </w:r>
      <w:r w:rsidR="00BA03A2">
        <w:rPr>
          <w:sz w:val="28"/>
          <w:szCs w:val="28"/>
        </w:rPr>
        <w:t>ів</w:t>
      </w:r>
      <w:r w:rsidRPr="006D7B0D">
        <w:rPr>
          <w:sz w:val="28"/>
          <w:szCs w:val="28"/>
        </w:rPr>
        <w:t xml:space="preserve"> Акції, які виконали умову 4.1.3 та здобули право на отримання Подарунка 3</w:t>
      </w:r>
      <w:r w:rsidR="005A06D0" w:rsidRPr="006D7B0D">
        <w:rPr>
          <w:sz w:val="28"/>
          <w:szCs w:val="28"/>
        </w:rPr>
        <w:t>,</w:t>
      </w:r>
      <w:r w:rsidRPr="006D7B0D">
        <w:rPr>
          <w:sz w:val="28"/>
          <w:szCs w:val="28"/>
        </w:rPr>
        <w:t xml:space="preserve"> вносять до Бази 3.</w:t>
      </w:r>
    </w:p>
    <w:p w14:paraId="37A7F334" w14:textId="2016CEA6" w:rsidR="002672ED" w:rsidRPr="006D7B0D" w:rsidRDefault="002672ED" w:rsidP="002672ED">
      <w:pPr>
        <w:pStyle w:val="ae"/>
        <w:numPr>
          <w:ilvl w:val="3"/>
          <w:numId w:val="2"/>
        </w:numPr>
        <w:tabs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proofErr w:type="spellStart"/>
      <w:r w:rsidRPr="006D7B0D">
        <w:rPr>
          <w:sz w:val="28"/>
          <w:szCs w:val="28"/>
        </w:rPr>
        <w:t>Учасник</w:t>
      </w:r>
      <w:r w:rsidR="00BA03A2">
        <w:rPr>
          <w:sz w:val="28"/>
          <w:szCs w:val="28"/>
        </w:rPr>
        <w:t>в</w:t>
      </w:r>
      <w:proofErr w:type="spellEnd"/>
      <w:r w:rsidRPr="006D7B0D">
        <w:rPr>
          <w:sz w:val="28"/>
          <w:szCs w:val="28"/>
        </w:rPr>
        <w:t xml:space="preserve"> Акції, які виконали умову 4.1.4 та здобули право на отримання Подарунка 4, вносять до Бази 4.</w:t>
      </w:r>
    </w:p>
    <w:p w14:paraId="2D43C0B4" w14:textId="634B49DA" w:rsidR="000F1757" w:rsidRPr="006D7B0D" w:rsidRDefault="000F1757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Банк передає Виконавцю </w:t>
      </w:r>
      <w:r w:rsidR="00804EDB">
        <w:rPr>
          <w:sz w:val="28"/>
          <w:szCs w:val="28"/>
        </w:rPr>
        <w:t>чотири</w:t>
      </w:r>
      <w:r w:rsidRPr="006D7B0D">
        <w:rPr>
          <w:sz w:val="28"/>
          <w:szCs w:val="28"/>
        </w:rPr>
        <w:t xml:space="preserve"> Бази Акції. </w:t>
      </w:r>
    </w:p>
    <w:p w14:paraId="1B449541" w14:textId="74C7FFCA" w:rsidR="000F1757" w:rsidRPr="006D7B0D" w:rsidRDefault="000F1757" w:rsidP="00C517BA">
      <w:pPr>
        <w:pStyle w:val="ae"/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Виконавець протягом 5 (п’яти) робочих днів </w:t>
      </w:r>
      <w:r w:rsidR="005A06D0" w:rsidRPr="006D7B0D">
        <w:rPr>
          <w:sz w:val="28"/>
          <w:szCs w:val="28"/>
        </w:rPr>
        <w:t>і</w:t>
      </w:r>
      <w:r w:rsidRPr="006D7B0D">
        <w:rPr>
          <w:sz w:val="28"/>
          <w:szCs w:val="28"/>
        </w:rPr>
        <w:t>з дати</w:t>
      </w:r>
      <w:r w:rsidR="005A06D0" w:rsidRPr="006D7B0D">
        <w:rPr>
          <w:sz w:val="28"/>
          <w:szCs w:val="28"/>
        </w:rPr>
        <w:t>,</w:t>
      </w:r>
      <w:r w:rsidRPr="006D7B0D">
        <w:rPr>
          <w:sz w:val="28"/>
          <w:szCs w:val="28"/>
        </w:rPr>
        <w:t xml:space="preserve"> </w:t>
      </w:r>
      <w:r w:rsidR="005A06D0" w:rsidRPr="006D7B0D">
        <w:rPr>
          <w:sz w:val="28"/>
          <w:szCs w:val="28"/>
        </w:rPr>
        <w:t>у</w:t>
      </w:r>
      <w:r w:rsidRPr="006D7B0D">
        <w:rPr>
          <w:sz w:val="28"/>
          <w:szCs w:val="28"/>
        </w:rPr>
        <w:t xml:space="preserve">казаної </w:t>
      </w:r>
      <w:r w:rsidR="00E71132" w:rsidRPr="006D7B0D">
        <w:rPr>
          <w:sz w:val="28"/>
          <w:szCs w:val="28"/>
        </w:rPr>
        <w:t>в</w:t>
      </w:r>
      <w:r w:rsidRPr="006D7B0D">
        <w:rPr>
          <w:sz w:val="28"/>
          <w:szCs w:val="28"/>
        </w:rPr>
        <w:t xml:space="preserve"> п.</w:t>
      </w:r>
      <w:r w:rsidR="0058588C" w:rsidRPr="006D7B0D">
        <w:rPr>
          <w:sz w:val="28"/>
          <w:szCs w:val="28"/>
        </w:rPr>
        <w:t> </w:t>
      </w:r>
      <w:r w:rsidRPr="006D7B0D">
        <w:rPr>
          <w:sz w:val="28"/>
          <w:szCs w:val="28"/>
        </w:rPr>
        <w:t>6.1.1</w:t>
      </w:r>
      <w:r w:rsidR="00BA03A2">
        <w:rPr>
          <w:sz w:val="28"/>
          <w:szCs w:val="28"/>
        </w:rPr>
        <w:t>,</w:t>
      </w:r>
      <w:r w:rsidRPr="006D7B0D">
        <w:rPr>
          <w:sz w:val="28"/>
          <w:szCs w:val="28"/>
        </w:rPr>
        <w:t xml:space="preserve"> здійснює інформування Учасників Акції, які здобули право на отримання </w:t>
      </w:r>
      <w:r w:rsidR="00BD43B6" w:rsidRPr="006D7B0D">
        <w:rPr>
          <w:sz w:val="28"/>
          <w:szCs w:val="28"/>
        </w:rPr>
        <w:t xml:space="preserve">Гарантованих </w:t>
      </w:r>
      <w:r w:rsidRPr="006D7B0D">
        <w:rPr>
          <w:sz w:val="28"/>
          <w:szCs w:val="28"/>
        </w:rPr>
        <w:t xml:space="preserve">Подарунків Акції, </w:t>
      </w:r>
      <w:r w:rsidR="005A06D0" w:rsidRPr="006D7B0D">
        <w:rPr>
          <w:sz w:val="28"/>
          <w:szCs w:val="28"/>
        </w:rPr>
        <w:t>надсилаючи СМС</w:t>
      </w:r>
      <w:r w:rsidRPr="006D7B0D">
        <w:rPr>
          <w:sz w:val="28"/>
          <w:szCs w:val="28"/>
        </w:rPr>
        <w:t>.</w:t>
      </w:r>
    </w:p>
    <w:p w14:paraId="311EAC9D" w14:textId="6DC59738" w:rsidR="000F1757" w:rsidRPr="006D7B0D" w:rsidRDefault="000F1757" w:rsidP="00C517BA">
      <w:pPr>
        <w:pStyle w:val="ac"/>
        <w:numPr>
          <w:ilvl w:val="1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D7B0D">
        <w:rPr>
          <w:sz w:val="28"/>
          <w:szCs w:val="28"/>
          <w:lang w:val="uk-UA"/>
        </w:rPr>
        <w:t>Виконавець/Замовник/Банк гарантують об</w:t>
      </w:r>
      <w:r w:rsidR="005A06D0" w:rsidRPr="006D7B0D">
        <w:rPr>
          <w:sz w:val="28"/>
          <w:szCs w:val="28"/>
          <w:lang w:val="uk-UA"/>
        </w:rPr>
        <w:t>’</w:t>
      </w:r>
      <w:r w:rsidRPr="006D7B0D">
        <w:rPr>
          <w:sz w:val="28"/>
          <w:szCs w:val="28"/>
          <w:lang w:val="uk-UA"/>
        </w:rPr>
        <w:t xml:space="preserve">єктивність </w:t>
      </w:r>
      <w:r w:rsidR="005A06D0" w:rsidRPr="006D7B0D">
        <w:rPr>
          <w:sz w:val="28"/>
          <w:szCs w:val="28"/>
          <w:lang w:val="uk-UA"/>
        </w:rPr>
        <w:t xml:space="preserve">під час </w:t>
      </w:r>
      <w:r w:rsidRPr="006D7B0D">
        <w:rPr>
          <w:sz w:val="28"/>
          <w:szCs w:val="28"/>
          <w:lang w:val="uk-UA"/>
        </w:rPr>
        <w:t>визначенн</w:t>
      </w:r>
      <w:r w:rsidR="005A06D0" w:rsidRPr="006D7B0D">
        <w:rPr>
          <w:sz w:val="28"/>
          <w:szCs w:val="28"/>
          <w:lang w:val="uk-UA"/>
        </w:rPr>
        <w:t>я</w:t>
      </w:r>
      <w:r w:rsidRPr="006D7B0D">
        <w:rPr>
          <w:sz w:val="28"/>
          <w:szCs w:val="28"/>
          <w:lang w:val="uk-UA"/>
        </w:rPr>
        <w:t xml:space="preserve"> Учасників Акції, які здобули право на отримання Гарантованих Подарунків Акції. </w:t>
      </w:r>
    </w:p>
    <w:p w14:paraId="28DF7088" w14:textId="77777777" w:rsidR="00454FB2" w:rsidRPr="006D7B0D" w:rsidRDefault="00454FB2" w:rsidP="000F1757">
      <w:pPr>
        <w:jc w:val="both"/>
        <w:rPr>
          <w:sz w:val="28"/>
          <w:szCs w:val="28"/>
        </w:rPr>
      </w:pPr>
      <w:bookmarkStart w:id="5" w:name="_3znysh7" w:colFirst="0" w:colLast="0"/>
      <w:bookmarkStart w:id="6" w:name="_2et92p0" w:colFirst="0" w:colLast="0"/>
      <w:bookmarkStart w:id="7" w:name="_3dy6vkm" w:colFirst="0" w:colLast="0"/>
      <w:bookmarkEnd w:id="5"/>
      <w:bookmarkEnd w:id="6"/>
      <w:bookmarkEnd w:id="7"/>
    </w:p>
    <w:p w14:paraId="7DA5B41F" w14:textId="306050CD" w:rsidR="00454FB2" w:rsidRPr="006D7B0D" w:rsidRDefault="000F7EAF" w:rsidP="00B22754">
      <w:pPr>
        <w:pStyle w:val="a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D7B0D">
        <w:rPr>
          <w:b/>
          <w:sz w:val="28"/>
          <w:szCs w:val="28"/>
        </w:rPr>
        <w:t xml:space="preserve">Умови та строки отримання </w:t>
      </w:r>
      <w:r w:rsidR="00BD43B6" w:rsidRPr="006D7B0D">
        <w:rPr>
          <w:b/>
          <w:sz w:val="28"/>
          <w:szCs w:val="28"/>
        </w:rPr>
        <w:t xml:space="preserve">Гарантованих </w:t>
      </w:r>
      <w:r w:rsidRPr="006D7B0D">
        <w:rPr>
          <w:b/>
          <w:sz w:val="28"/>
          <w:szCs w:val="28"/>
        </w:rPr>
        <w:t xml:space="preserve">Подарунків Акції </w:t>
      </w:r>
    </w:p>
    <w:p w14:paraId="58D9C1B4" w14:textId="6A1DD34A" w:rsidR="00702322" w:rsidRPr="006D7B0D" w:rsidRDefault="000F1757" w:rsidP="00C517BA">
      <w:pPr>
        <w:pStyle w:val="ac"/>
        <w:numPr>
          <w:ilvl w:val="1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D7B0D">
        <w:rPr>
          <w:sz w:val="28"/>
          <w:szCs w:val="28"/>
          <w:lang w:val="uk-UA"/>
        </w:rPr>
        <w:t>Учасники Акції, які здобули право на отримання</w:t>
      </w:r>
      <w:r w:rsidR="00702322" w:rsidRPr="006D7B0D">
        <w:rPr>
          <w:sz w:val="28"/>
          <w:szCs w:val="28"/>
          <w:lang w:val="uk-UA"/>
        </w:rPr>
        <w:t>:</w:t>
      </w:r>
    </w:p>
    <w:p w14:paraId="7A2FA56D" w14:textId="25280EB7" w:rsidR="000F1757" w:rsidRPr="006D7B0D" w:rsidRDefault="000F1757" w:rsidP="00C517BA">
      <w:pPr>
        <w:pStyle w:val="ac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D7B0D">
        <w:rPr>
          <w:sz w:val="28"/>
          <w:szCs w:val="28"/>
          <w:lang w:val="uk-UA"/>
        </w:rPr>
        <w:t xml:space="preserve">Подарунків </w:t>
      </w:r>
      <w:r w:rsidR="00702322" w:rsidRPr="006D7B0D">
        <w:rPr>
          <w:sz w:val="28"/>
          <w:szCs w:val="28"/>
          <w:lang w:val="uk-UA"/>
        </w:rPr>
        <w:t>1 та Подарунків 2</w:t>
      </w:r>
      <w:r w:rsidR="00B37ED4" w:rsidRPr="006D7B0D">
        <w:rPr>
          <w:sz w:val="28"/>
          <w:szCs w:val="28"/>
          <w:lang w:val="uk-UA"/>
        </w:rPr>
        <w:t xml:space="preserve">, яких було </w:t>
      </w:r>
      <w:proofErr w:type="spellStart"/>
      <w:r w:rsidR="00B37ED4" w:rsidRPr="006D7B0D">
        <w:rPr>
          <w:sz w:val="28"/>
          <w:szCs w:val="28"/>
          <w:lang w:val="uk-UA"/>
        </w:rPr>
        <w:t>внесено</w:t>
      </w:r>
      <w:proofErr w:type="spellEnd"/>
      <w:r w:rsidR="00B37ED4" w:rsidRPr="006D7B0D">
        <w:rPr>
          <w:sz w:val="28"/>
          <w:szCs w:val="28"/>
          <w:lang w:val="uk-UA"/>
        </w:rPr>
        <w:t xml:space="preserve"> до Бази Акції 1 та Бази Акції 2 відповідно</w:t>
      </w:r>
      <w:r w:rsidRPr="006D7B0D">
        <w:rPr>
          <w:sz w:val="28"/>
          <w:szCs w:val="28"/>
          <w:lang w:val="uk-UA"/>
        </w:rPr>
        <w:t xml:space="preserve"> </w:t>
      </w:r>
      <w:r w:rsidR="00B37ED4" w:rsidRPr="006D7B0D">
        <w:rPr>
          <w:sz w:val="28"/>
          <w:szCs w:val="28"/>
          <w:lang w:val="uk-UA"/>
        </w:rPr>
        <w:t>та</w:t>
      </w:r>
      <w:r w:rsidRPr="006D7B0D">
        <w:rPr>
          <w:sz w:val="28"/>
          <w:szCs w:val="28"/>
          <w:lang w:val="uk-UA"/>
        </w:rPr>
        <w:t xml:space="preserve"> </w:t>
      </w:r>
      <w:r w:rsidR="00E71132" w:rsidRPr="006D7B0D">
        <w:rPr>
          <w:sz w:val="28"/>
          <w:szCs w:val="28"/>
          <w:lang w:val="uk-UA"/>
        </w:rPr>
        <w:t>яких проінформував</w:t>
      </w:r>
      <w:r w:rsidRPr="006D7B0D">
        <w:rPr>
          <w:sz w:val="28"/>
          <w:szCs w:val="28"/>
          <w:lang w:val="uk-UA"/>
        </w:rPr>
        <w:t xml:space="preserve"> Виконав</w:t>
      </w:r>
      <w:r w:rsidR="00E71132" w:rsidRPr="006D7B0D">
        <w:rPr>
          <w:sz w:val="28"/>
          <w:szCs w:val="28"/>
          <w:lang w:val="uk-UA"/>
        </w:rPr>
        <w:t>ець</w:t>
      </w:r>
      <w:r w:rsidRPr="006D7B0D">
        <w:rPr>
          <w:sz w:val="28"/>
          <w:szCs w:val="28"/>
          <w:lang w:val="uk-UA"/>
        </w:rPr>
        <w:t xml:space="preserve"> відповідно до п. 6.</w:t>
      </w:r>
      <w:r w:rsidR="00702322" w:rsidRPr="006D7B0D">
        <w:rPr>
          <w:sz w:val="28"/>
          <w:szCs w:val="28"/>
          <w:lang w:val="uk-UA"/>
        </w:rPr>
        <w:t>1.</w:t>
      </w:r>
      <w:r w:rsidRPr="006D7B0D">
        <w:rPr>
          <w:sz w:val="28"/>
          <w:szCs w:val="28"/>
          <w:lang w:val="uk-UA"/>
        </w:rPr>
        <w:t xml:space="preserve">3, протягом 5 (п’яти) робочих днів </w:t>
      </w:r>
      <w:r w:rsidR="005A06D0" w:rsidRPr="006D7B0D">
        <w:rPr>
          <w:sz w:val="28"/>
          <w:szCs w:val="28"/>
          <w:lang w:val="uk-UA"/>
        </w:rPr>
        <w:t>і</w:t>
      </w:r>
      <w:r w:rsidRPr="006D7B0D">
        <w:rPr>
          <w:sz w:val="28"/>
          <w:szCs w:val="28"/>
          <w:lang w:val="uk-UA"/>
        </w:rPr>
        <w:t xml:space="preserve">з дати отримання повідомлення </w:t>
      </w:r>
      <w:r w:rsidRPr="006D7B0D">
        <w:rPr>
          <w:sz w:val="28"/>
          <w:szCs w:val="28"/>
          <w:lang w:val="uk-UA"/>
        </w:rPr>
        <w:lastRenderedPageBreak/>
        <w:t xml:space="preserve">від </w:t>
      </w:r>
      <w:r w:rsidR="00702322" w:rsidRPr="006D7B0D">
        <w:rPr>
          <w:sz w:val="28"/>
          <w:szCs w:val="28"/>
          <w:lang w:val="uk-UA"/>
        </w:rPr>
        <w:t>Виконавця</w:t>
      </w:r>
      <w:r w:rsidRPr="006D7B0D">
        <w:rPr>
          <w:sz w:val="28"/>
          <w:szCs w:val="28"/>
          <w:lang w:val="uk-UA"/>
        </w:rPr>
        <w:t xml:space="preserve"> отримають </w:t>
      </w:r>
      <w:r w:rsidR="00B37ED4" w:rsidRPr="006D7B0D">
        <w:rPr>
          <w:sz w:val="28"/>
          <w:szCs w:val="28"/>
          <w:lang w:val="uk-UA"/>
        </w:rPr>
        <w:t>Подарунок</w:t>
      </w:r>
      <w:r w:rsidR="006B6232" w:rsidRPr="006D7B0D">
        <w:rPr>
          <w:sz w:val="28"/>
          <w:szCs w:val="28"/>
          <w:lang w:val="uk-UA"/>
        </w:rPr>
        <w:t xml:space="preserve"> </w:t>
      </w:r>
      <w:r w:rsidR="00702322" w:rsidRPr="006D7B0D">
        <w:rPr>
          <w:sz w:val="28"/>
          <w:szCs w:val="28"/>
          <w:lang w:val="uk-UA"/>
        </w:rPr>
        <w:t xml:space="preserve">1 </w:t>
      </w:r>
      <w:r w:rsidR="006B6232" w:rsidRPr="006D7B0D">
        <w:rPr>
          <w:sz w:val="28"/>
          <w:szCs w:val="28"/>
          <w:lang w:val="uk-UA"/>
        </w:rPr>
        <w:t xml:space="preserve">та </w:t>
      </w:r>
      <w:r w:rsidR="00B37ED4" w:rsidRPr="006D7B0D">
        <w:rPr>
          <w:sz w:val="28"/>
          <w:szCs w:val="28"/>
          <w:lang w:val="uk-UA"/>
        </w:rPr>
        <w:t>Подарунок</w:t>
      </w:r>
      <w:r w:rsidR="006B6232" w:rsidRPr="006D7B0D">
        <w:rPr>
          <w:sz w:val="28"/>
          <w:szCs w:val="28"/>
          <w:lang w:val="uk-UA"/>
        </w:rPr>
        <w:t xml:space="preserve"> 2 </w:t>
      </w:r>
      <w:r w:rsidRPr="006D7B0D">
        <w:rPr>
          <w:sz w:val="28"/>
          <w:szCs w:val="28"/>
          <w:lang w:val="uk-UA"/>
        </w:rPr>
        <w:t>згідно</w:t>
      </w:r>
      <w:r w:rsidR="005A06D0" w:rsidRPr="006D7B0D">
        <w:rPr>
          <w:sz w:val="28"/>
          <w:szCs w:val="28"/>
          <w:lang w:val="uk-UA"/>
        </w:rPr>
        <w:t xml:space="preserve"> з</w:t>
      </w:r>
      <w:r w:rsidRPr="006D7B0D">
        <w:rPr>
          <w:sz w:val="28"/>
          <w:szCs w:val="28"/>
          <w:lang w:val="uk-UA"/>
        </w:rPr>
        <w:t xml:space="preserve"> </w:t>
      </w:r>
      <w:proofErr w:type="spellStart"/>
      <w:r w:rsidR="00702322" w:rsidRPr="006D7B0D">
        <w:rPr>
          <w:sz w:val="28"/>
          <w:szCs w:val="28"/>
          <w:lang w:val="uk-UA"/>
        </w:rPr>
        <w:t>пп</w:t>
      </w:r>
      <w:proofErr w:type="spellEnd"/>
      <w:r w:rsidR="00702322" w:rsidRPr="006D7B0D">
        <w:rPr>
          <w:sz w:val="28"/>
          <w:szCs w:val="28"/>
          <w:lang w:val="uk-UA"/>
        </w:rPr>
        <w:t>. 4.1.1</w:t>
      </w:r>
      <w:r w:rsidR="005A06D0" w:rsidRPr="006D7B0D">
        <w:rPr>
          <w:sz w:val="28"/>
          <w:szCs w:val="28"/>
          <w:lang w:val="uk-UA"/>
        </w:rPr>
        <w:t>–</w:t>
      </w:r>
      <w:r w:rsidR="00702322" w:rsidRPr="006D7B0D">
        <w:rPr>
          <w:sz w:val="28"/>
          <w:szCs w:val="28"/>
          <w:lang w:val="uk-UA"/>
        </w:rPr>
        <w:t xml:space="preserve">4.1.2 </w:t>
      </w:r>
      <w:r w:rsidRPr="006D7B0D">
        <w:rPr>
          <w:sz w:val="28"/>
          <w:szCs w:val="28"/>
          <w:lang w:val="uk-UA"/>
        </w:rPr>
        <w:t xml:space="preserve">на номер телефону, зазначений </w:t>
      </w:r>
      <w:r w:rsidR="005A06D0" w:rsidRPr="006D7B0D">
        <w:rPr>
          <w:sz w:val="28"/>
          <w:szCs w:val="28"/>
          <w:lang w:val="uk-UA"/>
        </w:rPr>
        <w:t xml:space="preserve">під час </w:t>
      </w:r>
      <w:r w:rsidRPr="006D7B0D">
        <w:rPr>
          <w:sz w:val="28"/>
          <w:szCs w:val="28"/>
          <w:lang w:val="uk-UA"/>
        </w:rPr>
        <w:t>відкрит</w:t>
      </w:r>
      <w:r w:rsidR="005A06D0" w:rsidRPr="006D7B0D">
        <w:rPr>
          <w:sz w:val="28"/>
          <w:szCs w:val="28"/>
          <w:lang w:val="uk-UA"/>
        </w:rPr>
        <w:t>тя</w:t>
      </w:r>
      <w:r w:rsidRPr="006D7B0D">
        <w:rPr>
          <w:sz w:val="28"/>
          <w:szCs w:val="28"/>
          <w:lang w:val="uk-UA"/>
        </w:rPr>
        <w:t xml:space="preserve"> картки. </w:t>
      </w:r>
    </w:p>
    <w:p w14:paraId="4CD1F8A2" w14:textId="0CC937AF" w:rsidR="00702322" w:rsidRPr="006D7B0D" w:rsidRDefault="00702322" w:rsidP="00C517BA">
      <w:pPr>
        <w:pStyle w:val="ac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D7B0D">
        <w:rPr>
          <w:sz w:val="28"/>
          <w:szCs w:val="28"/>
          <w:lang w:val="uk-UA"/>
        </w:rPr>
        <w:t xml:space="preserve">Подарунків 3, </w:t>
      </w:r>
      <w:r w:rsidR="00B37ED4" w:rsidRPr="006D7B0D">
        <w:rPr>
          <w:sz w:val="28"/>
          <w:szCs w:val="28"/>
          <w:lang w:val="uk-UA"/>
        </w:rPr>
        <w:t xml:space="preserve">яких було </w:t>
      </w:r>
      <w:proofErr w:type="spellStart"/>
      <w:r w:rsidR="00B37ED4" w:rsidRPr="006D7B0D">
        <w:rPr>
          <w:sz w:val="28"/>
          <w:szCs w:val="28"/>
          <w:lang w:val="uk-UA"/>
        </w:rPr>
        <w:t>внесено</w:t>
      </w:r>
      <w:proofErr w:type="spellEnd"/>
      <w:r w:rsidR="00B37ED4" w:rsidRPr="006D7B0D">
        <w:rPr>
          <w:sz w:val="28"/>
          <w:szCs w:val="28"/>
          <w:lang w:val="uk-UA"/>
        </w:rPr>
        <w:t xml:space="preserve"> до Бази Акції 3</w:t>
      </w:r>
      <w:r w:rsidRPr="006D7B0D">
        <w:rPr>
          <w:sz w:val="28"/>
          <w:szCs w:val="28"/>
          <w:lang w:val="uk-UA"/>
        </w:rPr>
        <w:t xml:space="preserve"> </w:t>
      </w:r>
      <w:r w:rsidR="00B37ED4" w:rsidRPr="006D7B0D">
        <w:rPr>
          <w:sz w:val="28"/>
          <w:szCs w:val="28"/>
          <w:lang w:val="uk-UA"/>
        </w:rPr>
        <w:t xml:space="preserve">та </w:t>
      </w:r>
      <w:r w:rsidR="00E71132" w:rsidRPr="006D7B0D">
        <w:rPr>
          <w:sz w:val="28"/>
          <w:szCs w:val="28"/>
          <w:lang w:val="uk-UA"/>
        </w:rPr>
        <w:t>яких проінформував Виконавець</w:t>
      </w:r>
      <w:r w:rsidRPr="006D7B0D">
        <w:rPr>
          <w:sz w:val="28"/>
          <w:szCs w:val="28"/>
          <w:lang w:val="uk-UA"/>
        </w:rPr>
        <w:t xml:space="preserve"> відповідно до п. 6.1.3, протягом 5 (п’яти) робочих днів </w:t>
      </w:r>
      <w:r w:rsidR="005A06D0" w:rsidRPr="006D7B0D">
        <w:rPr>
          <w:sz w:val="28"/>
          <w:szCs w:val="28"/>
          <w:lang w:val="uk-UA"/>
        </w:rPr>
        <w:t>і</w:t>
      </w:r>
      <w:r w:rsidRPr="006D7B0D">
        <w:rPr>
          <w:sz w:val="28"/>
          <w:szCs w:val="28"/>
          <w:lang w:val="uk-UA"/>
        </w:rPr>
        <w:t xml:space="preserve">з дати отримання повідомлення від Виконавця отримають Подарунок </w:t>
      </w:r>
      <w:r w:rsidR="00BD43B6" w:rsidRPr="006D7B0D">
        <w:rPr>
          <w:sz w:val="28"/>
          <w:szCs w:val="28"/>
          <w:lang w:val="uk-UA"/>
        </w:rPr>
        <w:t>3</w:t>
      </w:r>
      <w:r w:rsidRPr="006D7B0D">
        <w:rPr>
          <w:sz w:val="28"/>
          <w:szCs w:val="28"/>
          <w:lang w:val="uk-UA"/>
        </w:rPr>
        <w:t xml:space="preserve"> згідно </w:t>
      </w:r>
      <w:r w:rsidR="005A06D0" w:rsidRPr="006D7B0D">
        <w:rPr>
          <w:sz w:val="28"/>
          <w:szCs w:val="28"/>
          <w:lang w:val="uk-UA"/>
        </w:rPr>
        <w:t xml:space="preserve">з </w:t>
      </w:r>
      <w:r w:rsidRPr="006D7B0D">
        <w:rPr>
          <w:sz w:val="28"/>
          <w:szCs w:val="28"/>
          <w:lang w:val="uk-UA"/>
        </w:rPr>
        <w:t>п. 4.1</w:t>
      </w:r>
      <w:r w:rsidR="00B37ED4" w:rsidRPr="006D7B0D">
        <w:rPr>
          <w:sz w:val="28"/>
          <w:szCs w:val="28"/>
          <w:lang w:val="uk-UA"/>
        </w:rPr>
        <w:t>.3</w:t>
      </w:r>
      <w:r w:rsidRPr="006D7B0D">
        <w:rPr>
          <w:sz w:val="28"/>
          <w:szCs w:val="28"/>
          <w:lang w:val="uk-UA"/>
        </w:rPr>
        <w:t xml:space="preserve"> на номер телефону, зазначений </w:t>
      </w:r>
      <w:r w:rsidR="005A06D0" w:rsidRPr="006D7B0D">
        <w:rPr>
          <w:sz w:val="28"/>
          <w:szCs w:val="28"/>
          <w:lang w:val="uk-UA"/>
        </w:rPr>
        <w:t xml:space="preserve">під час </w:t>
      </w:r>
      <w:r w:rsidRPr="006D7B0D">
        <w:rPr>
          <w:sz w:val="28"/>
          <w:szCs w:val="28"/>
          <w:lang w:val="uk-UA"/>
        </w:rPr>
        <w:t>відкрит</w:t>
      </w:r>
      <w:r w:rsidR="005A06D0" w:rsidRPr="006D7B0D">
        <w:rPr>
          <w:sz w:val="28"/>
          <w:szCs w:val="28"/>
          <w:lang w:val="uk-UA"/>
        </w:rPr>
        <w:t>тя</w:t>
      </w:r>
      <w:r w:rsidRPr="006D7B0D">
        <w:rPr>
          <w:sz w:val="28"/>
          <w:szCs w:val="28"/>
          <w:lang w:val="uk-UA"/>
        </w:rPr>
        <w:t xml:space="preserve"> картки</w:t>
      </w:r>
      <w:r w:rsidR="006B6232" w:rsidRPr="006D7B0D">
        <w:rPr>
          <w:sz w:val="28"/>
          <w:szCs w:val="28"/>
          <w:lang w:val="uk-UA"/>
        </w:rPr>
        <w:t xml:space="preserve">. </w:t>
      </w:r>
      <w:proofErr w:type="spellStart"/>
      <w:r w:rsidR="006B6232" w:rsidRPr="006D7B0D">
        <w:rPr>
          <w:sz w:val="28"/>
          <w:szCs w:val="28"/>
          <w:lang w:val="uk-UA"/>
        </w:rPr>
        <w:t>Промокод</w:t>
      </w:r>
      <w:proofErr w:type="spellEnd"/>
      <w:r w:rsidR="006B6232" w:rsidRPr="006D7B0D">
        <w:rPr>
          <w:sz w:val="28"/>
          <w:szCs w:val="28"/>
          <w:lang w:val="uk-UA"/>
        </w:rPr>
        <w:t xml:space="preserve"> буде надіслан</w:t>
      </w:r>
      <w:r w:rsidR="005A06D0" w:rsidRPr="006D7B0D">
        <w:rPr>
          <w:sz w:val="28"/>
          <w:szCs w:val="28"/>
          <w:lang w:val="uk-UA"/>
        </w:rPr>
        <w:t>о через СМС</w:t>
      </w:r>
      <w:r w:rsidR="006B6232" w:rsidRPr="006D7B0D">
        <w:rPr>
          <w:sz w:val="28"/>
          <w:szCs w:val="28"/>
          <w:lang w:val="uk-UA"/>
        </w:rPr>
        <w:t>.</w:t>
      </w:r>
    </w:p>
    <w:p w14:paraId="163931B7" w14:textId="1E69E6B4" w:rsidR="002672ED" w:rsidRPr="006D7B0D" w:rsidRDefault="002672ED" w:rsidP="002672ED">
      <w:pPr>
        <w:pStyle w:val="ac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D7B0D">
        <w:rPr>
          <w:sz w:val="28"/>
          <w:szCs w:val="28"/>
          <w:lang w:val="uk-UA"/>
        </w:rPr>
        <w:t xml:space="preserve">Подарунків 4, яких було </w:t>
      </w:r>
      <w:proofErr w:type="spellStart"/>
      <w:r w:rsidRPr="006D7B0D">
        <w:rPr>
          <w:sz w:val="28"/>
          <w:szCs w:val="28"/>
          <w:lang w:val="uk-UA"/>
        </w:rPr>
        <w:t>внесено</w:t>
      </w:r>
      <w:proofErr w:type="spellEnd"/>
      <w:r w:rsidRPr="006D7B0D">
        <w:rPr>
          <w:sz w:val="28"/>
          <w:szCs w:val="28"/>
          <w:lang w:val="uk-UA"/>
        </w:rPr>
        <w:t xml:space="preserve"> до Бази Акції 4 та </w:t>
      </w:r>
      <w:r w:rsidR="00E71132" w:rsidRPr="006D7B0D">
        <w:rPr>
          <w:sz w:val="28"/>
          <w:szCs w:val="28"/>
          <w:lang w:val="uk-UA"/>
        </w:rPr>
        <w:t xml:space="preserve">яких проінформував Виконавець </w:t>
      </w:r>
      <w:r w:rsidRPr="006D7B0D">
        <w:rPr>
          <w:sz w:val="28"/>
          <w:szCs w:val="28"/>
          <w:lang w:val="uk-UA"/>
        </w:rPr>
        <w:t xml:space="preserve">відповідно до п. 6.1.3, протягом 5 (п’яти) робочих днів із дати отримання повідомлення від Виконавця отримають Подарунок 4 згідно з п. 4.1.4 на номер телефону, зазначений під час відкриття картки. </w:t>
      </w:r>
      <w:proofErr w:type="spellStart"/>
      <w:r w:rsidRPr="006D7B0D">
        <w:rPr>
          <w:sz w:val="28"/>
          <w:szCs w:val="28"/>
          <w:lang w:val="uk-UA"/>
        </w:rPr>
        <w:t>Промокод</w:t>
      </w:r>
      <w:proofErr w:type="spellEnd"/>
      <w:r w:rsidRPr="006D7B0D">
        <w:rPr>
          <w:sz w:val="28"/>
          <w:szCs w:val="28"/>
          <w:lang w:val="uk-UA"/>
        </w:rPr>
        <w:t xml:space="preserve"> буде надіслано через СМС.</w:t>
      </w:r>
    </w:p>
    <w:p w14:paraId="02238499" w14:textId="502DAF07" w:rsidR="00454FB2" w:rsidRPr="006D7B0D" w:rsidRDefault="000F7EAF" w:rsidP="00C517BA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Виконавець і Замовник мають право:</w:t>
      </w:r>
    </w:p>
    <w:p w14:paraId="27A2A5B2" w14:textId="0DCB6F8B" w:rsidR="00454FB2" w:rsidRPr="006D7B0D" w:rsidRDefault="000F7EAF" w:rsidP="00C517BA">
      <w:pPr>
        <w:pStyle w:val="ae"/>
        <w:numPr>
          <w:ilvl w:val="2"/>
          <w:numId w:val="2"/>
        </w:numPr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відмовити в участі в Акції особі, яка не виконала</w:t>
      </w:r>
      <w:r w:rsidR="00160493">
        <w:rPr>
          <w:sz w:val="28"/>
          <w:szCs w:val="28"/>
        </w:rPr>
        <w:t> </w:t>
      </w:r>
      <w:r w:rsidRPr="006D7B0D">
        <w:rPr>
          <w:sz w:val="28"/>
          <w:szCs w:val="28"/>
        </w:rPr>
        <w:t>/</w:t>
      </w:r>
      <w:r w:rsidR="00160493">
        <w:rPr>
          <w:sz w:val="28"/>
          <w:szCs w:val="28"/>
        </w:rPr>
        <w:t xml:space="preserve"> </w:t>
      </w:r>
      <w:r w:rsidRPr="006D7B0D">
        <w:rPr>
          <w:sz w:val="28"/>
          <w:szCs w:val="28"/>
        </w:rPr>
        <w:t>неналежн</w:t>
      </w:r>
      <w:r w:rsidR="005A06D0" w:rsidRPr="006D7B0D">
        <w:rPr>
          <w:sz w:val="28"/>
          <w:szCs w:val="28"/>
        </w:rPr>
        <w:t xml:space="preserve">о </w:t>
      </w:r>
      <w:r w:rsidRPr="006D7B0D">
        <w:rPr>
          <w:sz w:val="28"/>
          <w:szCs w:val="28"/>
        </w:rPr>
        <w:t>виконала всі умови участі в Акції, зазначені в цих Правилах;</w:t>
      </w:r>
    </w:p>
    <w:p w14:paraId="25BB556A" w14:textId="616ACC1F" w:rsidR="00454FB2" w:rsidRPr="006D7B0D" w:rsidRDefault="001A41F7" w:rsidP="00C517BA">
      <w:pPr>
        <w:pStyle w:val="ae"/>
        <w:numPr>
          <w:ilvl w:val="2"/>
          <w:numId w:val="2"/>
        </w:numPr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відмовити у вида</w:t>
      </w:r>
      <w:r w:rsidR="005A06D0" w:rsidRPr="006D7B0D">
        <w:rPr>
          <w:sz w:val="28"/>
          <w:szCs w:val="28"/>
        </w:rPr>
        <w:t>ванні</w:t>
      </w:r>
      <w:r w:rsidRPr="006D7B0D">
        <w:rPr>
          <w:sz w:val="28"/>
          <w:szCs w:val="28"/>
        </w:rPr>
        <w:t xml:space="preserve"> </w:t>
      </w:r>
      <w:r w:rsidR="00BD782D" w:rsidRPr="006D7B0D">
        <w:rPr>
          <w:sz w:val="28"/>
          <w:szCs w:val="28"/>
        </w:rPr>
        <w:t xml:space="preserve">Гарантованих </w:t>
      </w:r>
      <w:r w:rsidR="000F7EAF" w:rsidRPr="006D7B0D">
        <w:rPr>
          <w:sz w:val="28"/>
          <w:szCs w:val="28"/>
        </w:rPr>
        <w:t xml:space="preserve">Подарунків Учаснику Акції, що здобув право на такі </w:t>
      </w:r>
      <w:r w:rsidR="002F7781" w:rsidRPr="006D7B0D">
        <w:rPr>
          <w:sz w:val="28"/>
          <w:szCs w:val="28"/>
        </w:rPr>
        <w:t xml:space="preserve">Гарантовані </w:t>
      </w:r>
      <w:r w:rsidR="000F7EAF" w:rsidRPr="006D7B0D">
        <w:rPr>
          <w:sz w:val="28"/>
          <w:szCs w:val="28"/>
        </w:rPr>
        <w:t xml:space="preserve">Подарунки Акції, який не виконав умов, </w:t>
      </w:r>
      <w:r w:rsidR="005A06D0" w:rsidRPr="006D7B0D">
        <w:rPr>
          <w:sz w:val="28"/>
          <w:szCs w:val="28"/>
        </w:rPr>
        <w:t xml:space="preserve">потрібних </w:t>
      </w:r>
      <w:r w:rsidR="000F7EAF" w:rsidRPr="006D7B0D">
        <w:rPr>
          <w:sz w:val="28"/>
          <w:szCs w:val="28"/>
        </w:rPr>
        <w:t>для отримання таких Подарунків Акції, згідно з цими Правилами.</w:t>
      </w:r>
    </w:p>
    <w:p w14:paraId="1EC89362" w14:textId="6DD28946" w:rsidR="00454FB2" w:rsidRPr="006D7B0D" w:rsidRDefault="000F7EAF" w:rsidP="00C517BA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Виконавець і Замовник не несуть відповідальності за технічні проблеми з переда</w:t>
      </w:r>
      <w:r w:rsidR="005A06D0" w:rsidRPr="006D7B0D">
        <w:rPr>
          <w:sz w:val="28"/>
          <w:szCs w:val="28"/>
        </w:rPr>
        <w:t>нням</w:t>
      </w:r>
      <w:r w:rsidRPr="006D7B0D">
        <w:rPr>
          <w:sz w:val="28"/>
          <w:szCs w:val="28"/>
        </w:rPr>
        <w:t xml:space="preserve"> даних </w:t>
      </w:r>
      <w:r w:rsidR="005A06D0" w:rsidRPr="006D7B0D">
        <w:rPr>
          <w:sz w:val="28"/>
          <w:szCs w:val="28"/>
        </w:rPr>
        <w:t xml:space="preserve">під час </w:t>
      </w:r>
      <w:r w:rsidRPr="006D7B0D">
        <w:rPr>
          <w:sz w:val="28"/>
          <w:szCs w:val="28"/>
        </w:rPr>
        <w:t>використанн</w:t>
      </w:r>
      <w:r w:rsidR="005A06D0" w:rsidRPr="006D7B0D">
        <w:rPr>
          <w:sz w:val="28"/>
          <w:szCs w:val="28"/>
        </w:rPr>
        <w:t>я</w:t>
      </w:r>
      <w:r w:rsidRPr="006D7B0D">
        <w:rPr>
          <w:sz w:val="28"/>
          <w:szCs w:val="28"/>
        </w:rPr>
        <w:t xml:space="preserve"> каналів зв’язку під час проведення Акції, роботу операторів зв’язку, будь-які помилки операторів зв’язку, </w:t>
      </w:r>
      <w:r w:rsidR="005A06D0" w:rsidRPr="006D7B0D">
        <w:rPr>
          <w:sz w:val="28"/>
          <w:szCs w:val="28"/>
        </w:rPr>
        <w:t>у</w:t>
      </w:r>
      <w:r w:rsidRPr="006D7B0D">
        <w:rPr>
          <w:sz w:val="28"/>
          <w:szCs w:val="28"/>
        </w:rPr>
        <w:t>наслідок яких Учасник</w:t>
      </w:r>
      <w:r w:rsidR="005A06D0" w:rsidRPr="006D7B0D">
        <w:rPr>
          <w:sz w:val="28"/>
          <w:szCs w:val="28"/>
        </w:rPr>
        <w:t>ів</w:t>
      </w:r>
      <w:r w:rsidRPr="006D7B0D">
        <w:rPr>
          <w:sz w:val="28"/>
          <w:szCs w:val="28"/>
        </w:rPr>
        <w:t xml:space="preserve"> Акції не бул</w:t>
      </w:r>
      <w:r w:rsidR="005A06D0" w:rsidRPr="006D7B0D">
        <w:rPr>
          <w:sz w:val="28"/>
          <w:szCs w:val="28"/>
        </w:rPr>
        <w:t>о</w:t>
      </w:r>
      <w:r w:rsidRPr="006D7B0D">
        <w:rPr>
          <w:sz w:val="28"/>
          <w:szCs w:val="28"/>
        </w:rPr>
        <w:t xml:space="preserve"> повідомлен</w:t>
      </w:r>
      <w:r w:rsidR="005A06D0" w:rsidRPr="006D7B0D">
        <w:rPr>
          <w:sz w:val="28"/>
          <w:szCs w:val="28"/>
        </w:rPr>
        <w:t>о</w:t>
      </w:r>
      <w:r w:rsidRPr="006D7B0D">
        <w:rPr>
          <w:sz w:val="28"/>
          <w:szCs w:val="28"/>
        </w:rPr>
        <w:t xml:space="preserve"> або бул</w:t>
      </w:r>
      <w:r w:rsidR="005A06D0" w:rsidRPr="006D7B0D">
        <w:rPr>
          <w:sz w:val="28"/>
          <w:szCs w:val="28"/>
        </w:rPr>
        <w:t>о</w:t>
      </w:r>
      <w:r w:rsidRPr="006D7B0D">
        <w:rPr>
          <w:sz w:val="28"/>
          <w:szCs w:val="28"/>
        </w:rPr>
        <w:t xml:space="preserve"> несвоєчасно повідомлен</w:t>
      </w:r>
      <w:r w:rsidR="005A06D0" w:rsidRPr="006D7B0D">
        <w:rPr>
          <w:sz w:val="28"/>
          <w:szCs w:val="28"/>
        </w:rPr>
        <w:t>о</w:t>
      </w:r>
      <w:r w:rsidRPr="006D7B0D">
        <w:rPr>
          <w:sz w:val="28"/>
          <w:szCs w:val="28"/>
        </w:rPr>
        <w:t xml:space="preserve"> про </w:t>
      </w:r>
      <w:r w:rsidR="001A41F7" w:rsidRPr="006D7B0D">
        <w:rPr>
          <w:sz w:val="28"/>
          <w:szCs w:val="28"/>
        </w:rPr>
        <w:t xml:space="preserve">право на отримання </w:t>
      </w:r>
      <w:r w:rsidRPr="006D7B0D">
        <w:rPr>
          <w:sz w:val="28"/>
          <w:szCs w:val="28"/>
        </w:rPr>
        <w:t>Подарунків Акції.</w:t>
      </w:r>
    </w:p>
    <w:p w14:paraId="0FCAE235" w14:textId="45DD4C9D" w:rsidR="00454FB2" w:rsidRPr="006D7B0D" w:rsidRDefault="000F7EAF" w:rsidP="00C517BA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Виконавець і Замовник Акції не несуть жодної відповідальності за достовірність інформації, наданої Учасниками Акції, зокрема інформації про контакти з ними. Якщо будь-який Учасник Акції, як</w:t>
      </w:r>
      <w:r w:rsidR="005A06D0" w:rsidRPr="006D7B0D">
        <w:rPr>
          <w:sz w:val="28"/>
          <w:szCs w:val="28"/>
        </w:rPr>
        <w:t>ого</w:t>
      </w:r>
      <w:r w:rsidRPr="006D7B0D">
        <w:rPr>
          <w:sz w:val="28"/>
          <w:szCs w:val="28"/>
        </w:rPr>
        <w:t xml:space="preserve"> визначен</w:t>
      </w:r>
      <w:r w:rsidR="005A06D0" w:rsidRPr="006D7B0D">
        <w:rPr>
          <w:sz w:val="28"/>
          <w:szCs w:val="28"/>
        </w:rPr>
        <w:t>о</w:t>
      </w:r>
      <w:r w:rsidRPr="006D7B0D">
        <w:rPr>
          <w:sz w:val="28"/>
          <w:szCs w:val="28"/>
        </w:rPr>
        <w:t xml:space="preserve"> Учасником Акції, що здобув </w:t>
      </w:r>
      <w:r w:rsidR="001A41F7" w:rsidRPr="006D7B0D">
        <w:rPr>
          <w:sz w:val="28"/>
          <w:szCs w:val="28"/>
        </w:rPr>
        <w:t xml:space="preserve">право на отримання </w:t>
      </w:r>
      <w:r w:rsidRPr="006D7B0D">
        <w:rPr>
          <w:sz w:val="28"/>
          <w:szCs w:val="28"/>
        </w:rPr>
        <w:t xml:space="preserve">Подарунків Акції, </w:t>
      </w:r>
      <w:r w:rsidR="005A06D0" w:rsidRPr="006D7B0D">
        <w:rPr>
          <w:sz w:val="28"/>
          <w:szCs w:val="28"/>
        </w:rPr>
        <w:t>і</w:t>
      </w:r>
      <w:r w:rsidRPr="006D7B0D">
        <w:rPr>
          <w:sz w:val="28"/>
          <w:szCs w:val="28"/>
        </w:rPr>
        <w:t xml:space="preserve">з будь-яких причин, що не залежать від Виконавця, не має можливості </w:t>
      </w:r>
      <w:r w:rsidR="00160493">
        <w:rPr>
          <w:sz w:val="28"/>
          <w:szCs w:val="28"/>
        </w:rPr>
        <w:t>одержати</w:t>
      </w:r>
      <w:r w:rsidR="00160493" w:rsidRPr="006D7B0D">
        <w:rPr>
          <w:sz w:val="28"/>
          <w:szCs w:val="28"/>
        </w:rPr>
        <w:t xml:space="preserve"> </w:t>
      </w:r>
      <w:r w:rsidRPr="006D7B0D">
        <w:rPr>
          <w:sz w:val="28"/>
          <w:szCs w:val="28"/>
        </w:rPr>
        <w:t xml:space="preserve">Подарунки, такий Учасник Акції не має права на отримання жодних компенсацій або інших виплат від Виконавця </w:t>
      </w:r>
      <w:r w:rsidR="00160493">
        <w:rPr>
          <w:sz w:val="28"/>
          <w:szCs w:val="28"/>
        </w:rPr>
        <w:t>й</w:t>
      </w:r>
      <w:r w:rsidR="00160493" w:rsidRPr="006D7B0D">
        <w:rPr>
          <w:sz w:val="28"/>
          <w:szCs w:val="28"/>
        </w:rPr>
        <w:t xml:space="preserve"> </w:t>
      </w:r>
      <w:r w:rsidRPr="006D7B0D">
        <w:rPr>
          <w:sz w:val="28"/>
          <w:szCs w:val="28"/>
        </w:rPr>
        <w:t>Замовника або Банків.</w:t>
      </w:r>
    </w:p>
    <w:p w14:paraId="7554C94B" w14:textId="62F18CB4" w:rsidR="00454FB2" w:rsidRPr="006D7B0D" w:rsidRDefault="000F7EAF" w:rsidP="00C517BA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Виконавець і Замовник не вступають у будь-які суперечки про визнання будь-яких осіб Учасниками Акції, які здобули право на отримання </w:t>
      </w:r>
      <w:r w:rsidR="002F7781" w:rsidRPr="006D7B0D">
        <w:rPr>
          <w:sz w:val="28"/>
          <w:szCs w:val="28"/>
        </w:rPr>
        <w:t xml:space="preserve">Гарантованих </w:t>
      </w:r>
      <w:r w:rsidRPr="006D7B0D">
        <w:rPr>
          <w:sz w:val="28"/>
          <w:szCs w:val="28"/>
        </w:rPr>
        <w:t>Подару</w:t>
      </w:r>
      <w:r w:rsidR="001A41F7" w:rsidRPr="006D7B0D">
        <w:rPr>
          <w:sz w:val="28"/>
          <w:szCs w:val="28"/>
        </w:rPr>
        <w:t xml:space="preserve">нків Акції, і прав на одержання </w:t>
      </w:r>
      <w:r w:rsidRPr="006D7B0D">
        <w:rPr>
          <w:sz w:val="28"/>
          <w:szCs w:val="28"/>
        </w:rPr>
        <w:t>Подарунків Акції. Виконавець і Замовник не беруть на себе відповідальності за визначення прав сторін у будь-яких суперечках.</w:t>
      </w:r>
    </w:p>
    <w:p w14:paraId="50BB2B5F" w14:textId="4BF820C4" w:rsidR="00454FB2" w:rsidRPr="006D7B0D" w:rsidRDefault="000F7EAF" w:rsidP="00C517BA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Виконавець і Замовник та залучені ними треті особи не несуть відповідальності в разі настання форс-мажорних обставин, таких як стихійні лиха, пожеж</w:t>
      </w:r>
      <w:r w:rsidR="00160493">
        <w:rPr>
          <w:sz w:val="28"/>
          <w:szCs w:val="28"/>
        </w:rPr>
        <w:t>і</w:t>
      </w:r>
      <w:r w:rsidRPr="006D7B0D">
        <w:rPr>
          <w:sz w:val="28"/>
          <w:szCs w:val="28"/>
        </w:rPr>
        <w:t>, пов</w:t>
      </w:r>
      <w:r w:rsidR="00160493">
        <w:rPr>
          <w:sz w:val="28"/>
          <w:szCs w:val="28"/>
        </w:rPr>
        <w:t>ені</w:t>
      </w:r>
      <w:r w:rsidRPr="006D7B0D">
        <w:rPr>
          <w:sz w:val="28"/>
          <w:szCs w:val="28"/>
        </w:rPr>
        <w:t xml:space="preserve">, військові дії будь-якого характеру, блокади, суттєві зміни в законодавстві, що діють на території проведення Акції, інші непідвладні контролю з боку Виконавця, Замовника </w:t>
      </w:r>
      <w:r w:rsidR="005A06D0" w:rsidRPr="006D7B0D">
        <w:rPr>
          <w:sz w:val="28"/>
          <w:szCs w:val="28"/>
        </w:rPr>
        <w:t xml:space="preserve">й </w:t>
      </w:r>
      <w:r w:rsidRPr="006D7B0D">
        <w:rPr>
          <w:sz w:val="28"/>
          <w:szCs w:val="28"/>
        </w:rPr>
        <w:t>залучених ними третіх осіб обставини.</w:t>
      </w:r>
    </w:p>
    <w:p w14:paraId="377BAF5B" w14:textId="1E08BD1F" w:rsidR="00454FB2" w:rsidRPr="006D7B0D" w:rsidRDefault="000F7EAF" w:rsidP="00C517BA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Виконавець і Замовник/Банки не відповідають за будь-які витрати Учасників Акції, пов’язані з отриманням </w:t>
      </w:r>
      <w:r w:rsidR="005A06D0" w:rsidRPr="006D7B0D">
        <w:rPr>
          <w:sz w:val="28"/>
          <w:szCs w:val="28"/>
        </w:rPr>
        <w:t xml:space="preserve">і </w:t>
      </w:r>
      <w:r w:rsidRPr="006D7B0D">
        <w:rPr>
          <w:sz w:val="28"/>
          <w:szCs w:val="28"/>
        </w:rPr>
        <w:t xml:space="preserve">подальшим використанням </w:t>
      </w:r>
      <w:r w:rsidR="002F7781" w:rsidRPr="006D7B0D">
        <w:rPr>
          <w:sz w:val="28"/>
          <w:szCs w:val="28"/>
        </w:rPr>
        <w:t xml:space="preserve">Гарантованих </w:t>
      </w:r>
      <w:r w:rsidRPr="006D7B0D">
        <w:rPr>
          <w:sz w:val="28"/>
          <w:szCs w:val="28"/>
        </w:rPr>
        <w:t>Подарунків Акції.</w:t>
      </w:r>
    </w:p>
    <w:p w14:paraId="1F0319B7" w14:textId="459DA005" w:rsidR="00454FB2" w:rsidRPr="006D7B0D" w:rsidRDefault="000F7EAF" w:rsidP="00C517BA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lastRenderedPageBreak/>
        <w:t xml:space="preserve">У разі неможливості Учасника Акції, який здобув право на отримання </w:t>
      </w:r>
      <w:r w:rsidR="002F7781" w:rsidRPr="006D7B0D">
        <w:rPr>
          <w:sz w:val="28"/>
          <w:szCs w:val="28"/>
        </w:rPr>
        <w:t xml:space="preserve">Гарантованих </w:t>
      </w:r>
      <w:r w:rsidRPr="006D7B0D">
        <w:rPr>
          <w:sz w:val="28"/>
          <w:szCs w:val="28"/>
        </w:rPr>
        <w:t>Подарунків Акції</w:t>
      </w:r>
      <w:r w:rsidR="005A06D0" w:rsidRPr="006D7B0D">
        <w:rPr>
          <w:sz w:val="28"/>
          <w:szCs w:val="28"/>
        </w:rPr>
        <w:t>,</w:t>
      </w:r>
      <w:r w:rsidRPr="006D7B0D">
        <w:rPr>
          <w:sz w:val="28"/>
          <w:szCs w:val="28"/>
        </w:rPr>
        <w:t xml:space="preserve"> </w:t>
      </w:r>
      <w:r w:rsidR="00160493">
        <w:rPr>
          <w:sz w:val="28"/>
          <w:szCs w:val="28"/>
        </w:rPr>
        <w:t>одержати</w:t>
      </w:r>
      <w:r w:rsidR="00160493" w:rsidRPr="006D7B0D">
        <w:rPr>
          <w:sz w:val="28"/>
          <w:szCs w:val="28"/>
        </w:rPr>
        <w:t xml:space="preserve"> </w:t>
      </w:r>
      <w:r w:rsidRPr="006D7B0D">
        <w:rPr>
          <w:sz w:val="28"/>
          <w:szCs w:val="28"/>
        </w:rPr>
        <w:t xml:space="preserve">такі </w:t>
      </w:r>
      <w:r w:rsidR="002F7781" w:rsidRPr="006D7B0D">
        <w:rPr>
          <w:sz w:val="28"/>
          <w:szCs w:val="28"/>
        </w:rPr>
        <w:t xml:space="preserve">Гарантовані </w:t>
      </w:r>
      <w:r w:rsidR="001A41F7" w:rsidRPr="006D7B0D">
        <w:rPr>
          <w:sz w:val="28"/>
          <w:szCs w:val="28"/>
        </w:rPr>
        <w:t>Подарунки</w:t>
      </w:r>
      <w:r w:rsidR="005A06D0" w:rsidRPr="006D7B0D">
        <w:rPr>
          <w:sz w:val="28"/>
          <w:szCs w:val="28"/>
        </w:rPr>
        <w:t>, їх</w:t>
      </w:r>
      <w:r w:rsidRPr="006D7B0D">
        <w:rPr>
          <w:sz w:val="28"/>
          <w:szCs w:val="28"/>
        </w:rPr>
        <w:t xml:space="preserve"> мож</w:t>
      </w:r>
      <w:r w:rsidR="005A06D0" w:rsidRPr="006D7B0D">
        <w:rPr>
          <w:sz w:val="28"/>
          <w:szCs w:val="28"/>
        </w:rPr>
        <w:t xml:space="preserve">е </w:t>
      </w:r>
      <w:r w:rsidR="00160493">
        <w:rPr>
          <w:sz w:val="28"/>
          <w:szCs w:val="28"/>
        </w:rPr>
        <w:t>отримати</w:t>
      </w:r>
      <w:r w:rsidR="00160493" w:rsidRPr="006D7B0D">
        <w:rPr>
          <w:sz w:val="28"/>
          <w:szCs w:val="28"/>
        </w:rPr>
        <w:t xml:space="preserve"> </w:t>
      </w:r>
      <w:r w:rsidRPr="006D7B0D">
        <w:rPr>
          <w:sz w:val="28"/>
          <w:szCs w:val="28"/>
        </w:rPr>
        <w:t>представник такого Учасника Акції на підставах і відповідно до чинного законодавства України.</w:t>
      </w:r>
    </w:p>
    <w:p w14:paraId="54FE4B49" w14:textId="79BE8BA3" w:rsidR="00454FB2" w:rsidRPr="006D7B0D" w:rsidRDefault="000F7EAF" w:rsidP="00C517BA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Учасники Акції, які здобули право на отримання Подарунків Ак</w:t>
      </w:r>
      <w:r w:rsidR="001A41F7" w:rsidRPr="006D7B0D">
        <w:rPr>
          <w:sz w:val="28"/>
          <w:szCs w:val="28"/>
        </w:rPr>
        <w:t>ції</w:t>
      </w:r>
      <w:r w:rsidR="005A06D0" w:rsidRPr="006D7B0D">
        <w:rPr>
          <w:sz w:val="28"/>
          <w:szCs w:val="28"/>
        </w:rPr>
        <w:t>,</w:t>
      </w:r>
      <w:r w:rsidR="001A41F7" w:rsidRPr="006D7B0D">
        <w:rPr>
          <w:sz w:val="28"/>
          <w:szCs w:val="28"/>
        </w:rPr>
        <w:t xml:space="preserve"> мають право відмовитися від </w:t>
      </w:r>
      <w:r w:rsidRPr="006D7B0D">
        <w:rPr>
          <w:sz w:val="28"/>
          <w:szCs w:val="28"/>
        </w:rPr>
        <w:t>Подарунків Акції, передбачених п. 5.1.</w:t>
      </w:r>
      <w:r w:rsidR="00C17B3D" w:rsidRPr="006D7B0D">
        <w:rPr>
          <w:sz w:val="28"/>
          <w:szCs w:val="28"/>
        </w:rPr>
        <w:t>1</w:t>
      </w:r>
      <w:r w:rsidRPr="006D7B0D">
        <w:rPr>
          <w:sz w:val="28"/>
          <w:szCs w:val="28"/>
        </w:rPr>
        <w:t>– 5.</w:t>
      </w:r>
      <w:r w:rsidR="00EB3429" w:rsidRPr="006D7B0D">
        <w:rPr>
          <w:sz w:val="28"/>
          <w:szCs w:val="28"/>
        </w:rPr>
        <w:t>1.</w:t>
      </w:r>
      <w:r w:rsidR="00A615EC">
        <w:rPr>
          <w:sz w:val="28"/>
          <w:szCs w:val="28"/>
        </w:rPr>
        <w:t>4</w:t>
      </w:r>
      <w:r w:rsidRPr="006D7B0D">
        <w:rPr>
          <w:sz w:val="28"/>
          <w:szCs w:val="28"/>
        </w:rPr>
        <w:t xml:space="preserve"> Правил.</w:t>
      </w:r>
    </w:p>
    <w:p w14:paraId="3A9B0623" w14:textId="77777777" w:rsidR="00454FB2" w:rsidRPr="006D7B0D" w:rsidRDefault="00454FB2">
      <w:pPr>
        <w:jc w:val="both"/>
        <w:rPr>
          <w:sz w:val="28"/>
          <w:szCs w:val="28"/>
        </w:rPr>
      </w:pPr>
    </w:p>
    <w:p w14:paraId="114808D0" w14:textId="1D7538DE" w:rsidR="00454FB2" w:rsidRPr="006D7B0D" w:rsidRDefault="000F7EAF" w:rsidP="00B22754">
      <w:pPr>
        <w:pStyle w:val="a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6D7B0D">
        <w:rPr>
          <w:b/>
          <w:sz w:val="28"/>
          <w:szCs w:val="28"/>
        </w:rPr>
        <w:t>Порядок і спосіб інформування про умови Акції</w:t>
      </w:r>
    </w:p>
    <w:p w14:paraId="1386D1AE" w14:textId="4B10C259" w:rsidR="00454FB2" w:rsidRPr="006D7B0D" w:rsidRDefault="000F7EAF" w:rsidP="0037646D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Інформування щодо Правил та умов Акції </w:t>
      </w:r>
      <w:r w:rsidR="005A06D0" w:rsidRPr="006D7B0D">
        <w:rPr>
          <w:sz w:val="28"/>
          <w:szCs w:val="28"/>
        </w:rPr>
        <w:t xml:space="preserve">здійснюють </w:t>
      </w:r>
      <w:r w:rsidRPr="006D7B0D">
        <w:rPr>
          <w:sz w:val="28"/>
          <w:szCs w:val="28"/>
        </w:rPr>
        <w:t>за допомогою анонсування Акції та розміщення офіційних Правил та умов Акції на веб-сайт</w:t>
      </w:r>
      <w:r w:rsidR="00BA7382" w:rsidRPr="006D7B0D">
        <w:rPr>
          <w:sz w:val="28"/>
          <w:szCs w:val="28"/>
        </w:rPr>
        <w:t>і</w:t>
      </w:r>
      <w:r w:rsidRPr="006D7B0D">
        <w:rPr>
          <w:sz w:val="28"/>
          <w:szCs w:val="28"/>
        </w:rPr>
        <w:t xml:space="preserve"> Банк</w:t>
      </w:r>
      <w:r w:rsidR="00BA7382" w:rsidRPr="006D7B0D">
        <w:rPr>
          <w:sz w:val="28"/>
          <w:szCs w:val="28"/>
        </w:rPr>
        <w:t>у</w:t>
      </w:r>
      <w:r w:rsidRPr="006D7B0D">
        <w:rPr>
          <w:sz w:val="28"/>
          <w:szCs w:val="28"/>
        </w:rPr>
        <w:t xml:space="preserve">: </w:t>
      </w:r>
      <w:hyperlink r:id="rId6" w:history="1">
        <w:r w:rsidR="005A06D0" w:rsidRPr="006D7B0D">
          <w:rPr>
            <w:rStyle w:val="ad"/>
            <w:sz w:val="28"/>
            <w:szCs w:val="28"/>
          </w:rPr>
          <w:t>ukrgasbank.com</w:t>
        </w:r>
      </w:hyperlink>
      <w:r w:rsidR="00EB3429" w:rsidRPr="006D7B0D">
        <w:rPr>
          <w:sz w:val="28"/>
          <w:szCs w:val="28"/>
        </w:rPr>
        <w:t>.</w:t>
      </w:r>
    </w:p>
    <w:p w14:paraId="3626C9F1" w14:textId="5C8239D9" w:rsidR="00454FB2" w:rsidRPr="006D7B0D" w:rsidRDefault="000F7EAF" w:rsidP="0037646D">
      <w:pPr>
        <w:pStyle w:val="ae"/>
        <w:ind w:left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Додатков</w:t>
      </w:r>
      <w:r w:rsidR="005A06D0" w:rsidRPr="006D7B0D">
        <w:rPr>
          <w:sz w:val="28"/>
          <w:szCs w:val="28"/>
        </w:rPr>
        <w:t>у</w:t>
      </w:r>
      <w:r w:rsidRPr="006D7B0D">
        <w:rPr>
          <w:sz w:val="28"/>
          <w:szCs w:val="28"/>
        </w:rPr>
        <w:t xml:space="preserve"> інформаці</w:t>
      </w:r>
      <w:r w:rsidR="005A06D0" w:rsidRPr="006D7B0D">
        <w:rPr>
          <w:sz w:val="28"/>
          <w:szCs w:val="28"/>
        </w:rPr>
        <w:t>ю</w:t>
      </w:r>
      <w:r w:rsidRPr="006D7B0D">
        <w:rPr>
          <w:sz w:val="28"/>
          <w:szCs w:val="28"/>
        </w:rPr>
        <w:t xml:space="preserve"> про Правила </w:t>
      </w:r>
      <w:r w:rsidR="005A06D0" w:rsidRPr="006D7B0D">
        <w:rPr>
          <w:sz w:val="28"/>
          <w:szCs w:val="28"/>
        </w:rPr>
        <w:t xml:space="preserve">й </w:t>
      </w:r>
      <w:r w:rsidRPr="006D7B0D">
        <w:rPr>
          <w:sz w:val="28"/>
          <w:szCs w:val="28"/>
        </w:rPr>
        <w:t xml:space="preserve">умови Акції </w:t>
      </w:r>
      <w:r w:rsidR="005A06D0" w:rsidRPr="006D7B0D">
        <w:rPr>
          <w:sz w:val="28"/>
          <w:szCs w:val="28"/>
        </w:rPr>
        <w:t xml:space="preserve">надають </w:t>
      </w:r>
      <w:r w:rsidRPr="006D7B0D">
        <w:rPr>
          <w:sz w:val="28"/>
          <w:szCs w:val="28"/>
        </w:rPr>
        <w:t>протягом усього Періоду Акції за телефоном гарячої лінії 0</w:t>
      </w:r>
      <w:r w:rsidRPr="006D7B0D">
        <w:rPr>
          <w:sz w:val="28"/>
          <w:szCs w:val="28"/>
          <w:lang w:val="en-US"/>
        </w:rPr>
        <w:t> </w:t>
      </w:r>
      <w:r w:rsidRPr="006D7B0D">
        <w:rPr>
          <w:sz w:val="28"/>
          <w:szCs w:val="28"/>
        </w:rPr>
        <w:t>800</w:t>
      </w:r>
      <w:r w:rsidRPr="006D7B0D">
        <w:rPr>
          <w:sz w:val="28"/>
          <w:szCs w:val="28"/>
          <w:lang w:val="ru-RU"/>
        </w:rPr>
        <w:t> </w:t>
      </w:r>
      <w:r w:rsidRPr="006D7B0D">
        <w:rPr>
          <w:sz w:val="28"/>
          <w:szCs w:val="28"/>
        </w:rPr>
        <w:t>309 000 (дзвінки в межах України безкоштовні).</w:t>
      </w:r>
    </w:p>
    <w:p w14:paraId="091DF234" w14:textId="5BBAC005" w:rsidR="00454FB2" w:rsidRPr="006D7B0D" w:rsidRDefault="000F7EAF" w:rsidP="0037646D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Ці Правила </w:t>
      </w:r>
      <w:r w:rsidR="005A06D0" w:rsidRPr="006D7B0D">
        <w:rPr>
          <w:sz w:val="28"/>
          <w:szCs w:val="28"/>
        </w:rPr>
        <w:t xml:space="preserve">й </w:t>
      </w:r>
      <w:r w:rsidRPr="006D7B0D">
        <w:rPr>
          <w:sz w:val="28"/>
          <w:szCs w:val="28"/>
        </w:rPr>
        <w:t xml:space="preserve">умови Акції </w:t>
      </w:r>
      <w:r w:rsidR="006B3FB9" w:rsidRPr="006D7B0D">
        <w:rPr>
          <w:sz w:val="28"/>
          <w:szCs w:val="28"/>
        </w:rPr>
        <w:t xml:space="preserve">Замовник/Виконавець </w:t>
      </w:r>
      <w:r w:rsidRPr="006D7B0D">
        <w:rPr>
          <w:sz w:val="28"/>
          <w:szCs w:val="28"/>
        </w:rPr>
        <w:t>мож</w:t>
      </w:r>
      <w:r w:rsidR="006B3FB9" w:rsidRPr="006D7B0D">
        <w:rPr>
          <w:sz w:val="28"/>
          <w:szCs w:val="28"/>
        </w:rPr>
        <w:t>е</w:t>
      </w:r>
      <w:r w:rsidRPr="006D7B0D">
        <w:rPr>
          <w:sz w:val="28"/>
          <w:szCs w:val="28"/>
        </w:rPr>
        <w:t xml:space="preserve"> змін</w:t>
      </w:r>
      <w:r w:rsidR="006B3FB9" w:rsidRPr="006D7B0D">
        <w:rPr>
          <w:sz w:val="28"/>
          <w:szCs w:val="28"/>
        </w:rPr>
        <w:t>ити</w:t>
      </w:r>
      <w:r w:rsidRPr="006D7B0D">
        <w:rPr>
          <w:sz w:val="28"/>
          <w:szCs w:val="28"/>
        </w:rPr>
        <w:t xml:space="preserve"> та/або допов</w:t>
      </w:r>
      <w:r w:rsidR="006B3FB9" w:rsidRPr="006D7B0D">
        <w:rPr>
          <w:sz w:val="28"/>
          <w:szCs w:val="28"/>
        </w:rPr>
        <w:t>нити</w:t>
      </w:r>
      <w:r w:rsidRPr="006D7B0D">
        <w:rPr>
          <w:sz w:val="28"/>
          <w:szCs w:val="28"/>
        </w:rPr>
        <w:t xml:space="preserve"> протягом усього Періоду Акції. Зміна та/або доповнення цих Правил та умов Акції можливі в разі їх затвердження й оприлюднення в тому </w:t>
      </w:r>
      <w:r w:rsidR="006B3FB9" w:rsidRPr="006D7B0D">
        <w:rPr>
          <w:sz w:val="28"/>
          <w:szCs w:val="28"/>
        </w:rPr>
        <w:t>самому</w:t>
      </w:r>
      <w:r w:rsidRPr="006D7B0D">
        <w:rPr>
          <w:sz w:val="28"/>
          <w:szCs w:val="28"/>
        </w:rPr>
        <w:t xml:space="preserve"> порядку, що визначений для інформування про Правила та умови Акції. Такі зміни та доповнення набувають чинності з моменту оприлюднення їх у спосіб, передбачений п.</w:t>
      </w:r>
      <w:r w:rsidR="0058588C" w:rsidRPr="006D7B0D">
        <w:rPr>
          <w:sz w:val="28"/>
          <w:szCs w:val="28"/>
        </w:rPr>
        <w:t> </w:t>
      </w:r>
      <w:r w:rsidRPr="006D7B0D">
        <w:rPr>
          <w:sz w:val="28"/>
          <w:szCs w:val="28"/>
        </w:rPr>
        <w:t>8.1 Правил, якщо інше не буде спеціально визначене безпосередньо змінами/доповненнями до цих Правил та умов Акції.</w:t>
      </w:r>
    </w:p>
    <w:p w14:paraId="4EE94A42" w14:textId="77777777" w:rsidR="00454FB2" w:rsidRPr="006D7B0D" w:rsidRDefault="00454FB2">
      <w:pPr>
        <w:jc w:val="both"/>
        <w:rPr>
          <w:b/>
          <w:sz w:val="28"/>
          <w:szCs w:val="28"/>
        </w:rPr>
      </w:pPr>
    </w:p>
    <w:p w14:paraId="1F2BAEE4" w14:textId="1F61B176" w:rsidR="00BA7382" w:rsidRPr="006D7B0D" w:rsidRDefault="00BA7382" w:rsidP="0034676F">
      <w:pPr>
        <w:pStyle w:val="a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6D7B0D">
        <w:rPr>
          <w:b/>
          <w:sz w:val="28"/>
          <w:szCs w:val="28"/>
        </w:rPr>
        <w:t>Умови дострокового припинення Акції</w:t>
      </w:r>
    </w:p>
    <w:p w14:paraId="01598594" w14:textId="524238CC" w:rsidR="00BA7382" w:rsidRPr="006D7B0D" w:rsidRDefault="00BA7382" w:rsidP="0037646D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Організатор </w:t>
      </w:r>
      <w:r w:rsidR="006B3FB9" w:rsidRPr="006D7B0D">
        <w:rPr>
          <w:sz w:val="28"/>
          <w:szCs w:val="28"/>
        </w:rPr>
        <w:t>протягом</w:t>
      </w:r>
      <w:r w:rsidRPr="006D7B0D">
        <w:rPr>
          <w:sz w:val="28"/>
          <w:szCs w:val="28"/>
        </w:rPr>
        <w:t xml:space="preserve"> дії Акції може достроков</w:t>
      </w:r>
      <w:r w:rsidR="006B3FB9" w:rsidRPr="006D7B0D">
        <w:rPr>
          <w:sz w:val="28"/>
          <w:szCs w:val="28"/>
        </w:rPr>
        <w:t>о</w:t>
      </w:r>
      <w:r w:rsidRPr="006D7B0D">
        <w:rPr>
          <w:sz w:val="28"/>
          <w:szCs w:val="28"/>
        </w:rPr>
        <w:t xml:space="preserve"> </w:t>
      </w:r>
      <w:r w:rsidR="006B3FB9" w:rsidRPr="006D7B0D">
        <w:rPr>
          <w:sz w:val="28"/>
          <w:szCs w:val="28"/>
        </w:rPr>
        <w:t xml:space="preserve">припинити </w:t>
      </w:r>
      <w:r w:rsidRPr="006D7B0D">
        <w:rPr>
          <w:sz w:val="28"/>
          <w:szCs w:val="28"/>
        </w:rPr>
        <w:t>термін дії Акції.</w:t>
      </w:r>
    </w:p>
    <w:p w14:paraId="7B6FFF05" w14:textId="5CFCA4B3" w:rsidR="00BA7382" w:rsidRPr="006D7B0D" w:rsidRDefault="006B3FB9" w:rsidP="0037646D">
      <w:pPr>
        <w:pStyle w:val="ae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>У</w:t>
      </w:r>
      <w:r w:rsidR="00BA7382" w:rsidRPr="006D7B0D">
        <w:rPr>
          <w:sz w:val="28"/>
          <w:szCs w:val="28"/>
        </w:rPr>
        <w:t xml:space="preserve"> разі </w:t>
      </w:r>
      <w:r w:rsidRPr="006D7B0D">
        <w:rPr>
          <w:sz w:val="28"/>
          <w:szCs w:val="28"/>
        </w:rPr>
        <w:t xml:space="preserve">ухвалення </w:t>
      </w:r>
      <w:r w:rsidR="00BA7382" w:rsidRPr="006D7B0D">
        <w:rPr>
          <w:sz w:val="28"/>
          <w:szCs w:val="28"/>
        </w:rPr>
        <w:t xml:space="preserve">рішення про дострокове припинення проведення Акції на веб-сайті Банку </w:t>
      </w:r>
      <w:hyperlink r:id="rId7" w:history="1">
        <w:r w:rsidRPr="006D7B0D">
          <w:rPr>
            <w:rStyle w:val="ad"/>
            <w:sz w:val="28"/>
            <w:szCs w:val="28"/>
          </w:rPr>
          <w:t>ukrgasbank.com</w:t>
        </w:r>
      </w:hyperlink>
      <w:r w:rsidR="00BA7382" w:rsidRPr="006D7B0D">
        <w:rPr>
          <w:sz w:val="28"/>
          <w:szCs w:val="28"/>
        </w:rPr>
        <w:t xml:space="preserve"> </w:t>
      </w:r>
      <w:r w:rsidR="002D162A" w:rsidRPr="006D7B0D">
        <w:rPr>
          <w:sz w:val="28"/>
          <w:szCs w:val="28"/>
        </w:rPr>
        <w:t>буде розміщено</w:t>
      </w:r>
      <w:r w:rsidRPr="006D7B0D">
        <w:rPr>
          <w:sz w:val="28"/>
          <w:szCs w:val="28"/>
        </w:rPr>
        <w:t xml:space="preserve"> </w:t>
      </w:r>
      <w:r w:rsidR="00BA7382" w:rsidRPr="006D7B0D">
        <w:rPr>
          <w:sz w:val="28"/>
          <w:szCs w:val="28"/>
        </w:rPr>
        <w:t>відповідне повідомлення</w:t>
      </w:r>
      <w:r w:rsidRPr="006D7B0D">
        <w:rPr>
          <w:sz w:val="28"/>
          <w:szCs w:val="28"/>
        </w:rPr>
        <w:t xml:space="preserve"> б</w:t>
      </w:r>
      <w:r w:rsidR="00BA7382" w:rsidRPr="006D7B0D">
        <w:rPr>
          <w:sz w:val="28"/>
          <w:szCs w:val="28"/>
        </w:rPr>
        <w:t>ез додаткового особистого інформування Учасників Акції будь</w:t>
      </w:r>
      <w:r w:rsidRPr="006D7B0D">
        <w:rPr>
          <w:sz w:val="28"/>
          <w:szCs w:val="28"/>
        </w:rPr>
        <w:t>-</w:t>
      </w:r>
      <w:r w:rsidR="00BA7382" w:rsidRPr="006D7B0D">
        <w:rPr>
          <w:sz w:val="28"/>
          <w:szCs w:val="28"/>
        </w:rPr>
        <w:t>якими каналами зв</w:t>
      </w:r>
      <w:r w:rsidRPr="006D7B0D">
        <w:rPr>
          <w:sz w:val="28"/>
          <w:szCs w:val="28"/>
        </w:rPr>
        <w:t>’</w:t>
      </w:r>
      <w:r w:rsidR="00BA7382" w:rsidRPr="006D7B0D">
        <w:rPr>
          <w:sz w:val="28"/>
          <w:szCs w:val="28"/>
        </w:rPr>
        <w:t xml:space="preserve">язку. </w:t>
      </w:r>
    </w:p>
    <w:p w14:paraId="23703940" w14:textId="77777777" w:rsidR="00BA7382" w:rsidRPr="006D7B0D" w:rsidRDefault="00BA7382">
      <w:pPr>
        <w:jc w:val="both"/>
        <w:rPr>
          <w:sz w:val="20"/>
          <w:szCs w:val="20"/>
        </w:rPr>
      </w:pPr>
    </w:p>
    <w:p w14:paraId="30A45AD2" w14:textId="77777777" w:rsidR="00BA7382" w:rsidRPr="006D7B0D" w:rsidRDefault="00BA7382">
      <w:pPr>
        <w:jc w:val="both"/>
        <w:rPr>
          <w:sz w:val="20"/>
          <w:szCs w:val="20"/>
        </w:rPr>
      </w:pPr>
    </w:p>
    <w:p w14:paraId="66D2ADFA" w14:textId="4991D5FD" w:rsidR="00454FB2" w:rsidRPr="006D7B0D" w:rsidRDefault="000F7EAF" w:rsidP="00B22754">
      <w:pPr>
        <w:pStyle w:val="ae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D7B0D">
        <w:rPr>
          <w:b/>
          <w:sz w:val="28"/>
          <w:szCs w:val="28"/>
        </w:rPr>
        <w:t>Інші умови</w:t>
      </w:r>
    </w:p>
    <w:p w14:paraId="3B692E28" w14:textId="1F208883" w:rsidR="00454FB2" w:rsidRPr="006D7B0D" w:rsidRDefault="000F7EAF" w:rsidP="0037646D">
      <w:pPr>
        <w:pStyle w:val="ae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Участь в Акції автоматично означає факт ознайомлення </w:t>
      </w:r>
      <w:r w:rsidR="006B3FB9" w:rsidRPr="006D7B0D">
        <w:rPr>
          <w:sz w:val="28"/>
          <w:szCs w:val="28"/>
        </w:rPr>
        <w:t xml:space="preserve">й </w:t>
      </w:r>
      <w:r w:rsidRPr="006D7B0D">
        <w:rPr>
          <w:sz w:val="28"/>
          <w:szCs w:val="28"/>
        </w:rPr>
        <w:t>повну та безумовну згоду Учасника Акції з цими Правилами. Порушення Учасником Акції цих Правил або відмов</w:t>
      </w:r>
      <w:r w:rsidR="006B3FB9" w:rsidRPr="006D7B0D">
        <w:rPr>
          <w:sz w:val="28"/>
          <w:szCs w:val="28"/>
        </w:rPr>
        <w:t>у</w:t>
      </w:r>
      <w:r w:rsidRPr="006D7B0D">
        <w:rPr>
          <w:sz w:val="28"/>
          <w:szCs w:val="28"/>
        </w:rPr>
        <w:t xml:space="preserve"> Учасника Акції від належного виконання цих Правил </w:t>
      </w:r>
      <w:r w:rsidR="006B3FB9" w:rsidRPr="006D7B0D">
        <w:rPr>
          <w:sz w:val="28"/>
          <w:szCs w:val="28"/>
        </w:rPr>
        <w:t xml:space="preserve">вважають </w:t>
      </w:r>
      <w:r w:rsidRPr="006D7B0D">
        <w:rPr>
          <w:sz w:val="28"/>
          <w:szCs w:val="28"/>
        </w:rPr>
        <w:t xml:space="preserve">відмовою Учасника Акції від участі в Акції, </w:t>
      </w:r>
      <w:r w:rsidR="006B3FB9" w:rsidRPr="006D7B0D">
        <w:rPr>
          <w:sz w:val="28"/>
          <w:szCs w:val="28"/>
        </w:rPr>
        <w:t>водночас</w:t>
      </w:r>
      <w:r w:rsidRPr="006D7B0D">
        <w:rPr>
          <w:sz w:val="28"/>
          <w:szCs w:val="28"/>
        </w:rPr>
        <w:t xml:space="preserve"> така особа не має права на одержання від Виконавця/Замовника/Банків будь-якої компенсації.</w:t>
      </w:r>
    </w:p>
    <w:p w14:paraId="4D1C824E" w14:textId="14DB5C79" w:rsidR="00454FB2" w:rsidRPr="006D7B0D" w:rsidRDefault="000F7EAF" w:rsidP="0037646D">
      <w:pPr>
        <w:pStyle w:val="ae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6D7B0D">
        <w:rPr>
          <w:sz w:val="28"/>
          <w:szCs w:val="28"/>
        </w:rPr>
        <w:t xml:space="preserve">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</w:t>
      </w:r>
      <w:r w:rsidR="006B3FB9" w:rsidRPr="006D7B0D">
        <w:rPr>
          <w:sz w:val="28"/>
          <w:szCs w:val="28"/>
        </w:rPr>
        <w:t xml:space="preserve">ухвалює </w:t>
      </w:r>
      <w:r w:rsidRPr="006D7B0D">
        <w:rPr>
          <w:sz w:val="28"/>
          <w:szCs w:val="28"/>
        </w:rPr>
        <w:t>Виконав</w:t>
      </w:r>
      <w:r w:rsidR="006B3FB9" w:rsidRPr="006D7B0D">
        <w:rPr>
          <w:sz w:val="28"/>
          <w:szCs w:val="28"/>
        </w:rPr>
        <w:t>ець</w:t>
      </w:r>
      <w:r w:rsidRPr="006D7B0D">
        <w:rPr>
          <w:sz w:val="28"/>
          <w:szCs w:val="28"/>
        </w:rPr>
        <w:t xml:space="preserve"> </w:t>
      </w:r>
      <w:r w:rsidR="006B3FB9" w:rsidRPr="006D7B0D">
        <w:rPr>
          <w:sz w:val="28"/>
          <w:szCs w:val="28"/>
        </w:rPr>
        <w:t>і</w:t>
      </w:r>
      <w:r w:rsidRPr="006D7B0D">
        <w:rPr>
          <w:sz w:val="28"/>
          <w:szCs w:val="28"/>
        </w:rPr>
        <w:t xml:space="preserve"> Замовник за згод</w:t>
      </w:r>
      <w:r w:rsidR="006B3FB9" w:rsidRPr="006D7B0D">
        <w:rPr>
          <w:sz w:val="28"/>
          <w:szCs w:val="28"/>
        </w:rPr>
        <w:t>ою</w:t>
      </w:r>
      <w:r w:rsidRPr="006D7B0D">
        <w:rPr>
          <w:sz w:val="28"/>
          <w:szCs w:val="28"/>
        </w:rPr>
        <w:t xml:space="preserve"> Банків.</w:t>
      </w:r>
    </w:p>
    <w:p w14:paraId="59BFD901" w14:textId="77777777" w:rsidR="00454FB2" w:rsidRDefault="00454FB2">
      <w:pPr>
        <w:jc w:val="both"/>
        <w:rPr>
          <w:sz w:val="28"/>
          <w:szCs w:val="28"/>
        </w:rPr>
      </w:pPr>
    </w:p>
    <w:sectPr w:rsidR="00454FB2" w:rsidSect="00FA1A84">
      <w:pgSz w:w="11900" w:h="16840"/>
      <w:pgMar w:top="851" w:right="1440" w:bottom="56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6A2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3F44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E12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BA2B46"/>
    <w:multiLevelType w:val="hybridMultilevel"/>
    <w:tmpl w:val="A6A46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8567B"/>
    <w:multiLevelType w:val="multilevel"/>
    <w:tmpl w:val="20024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031210"/>
    <w:multiLevelType w:val="multilevel"/>
    <w:tmpl w:val="E8D26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9211F9"/>
    <w:multiLevelType w:val="multilevel"/>
    <w:tmpl w:val="B2FAD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6DC45142"/>
    <w:multiLevelType w:val="multilevel"/>
    <w:tmpl w:val="D5AA5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293B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E4090D"/>
    <w:multiLevelType w:val="multilevel"/>
    <w:tmpl w:val="56465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4575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CA7543"/>
    <w:multiLevelType w:val="multilevel"/>
    <w:tmpl w:val="F52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54FB2"/>
    <w:rsid w:val="00007020"/>
    <w:rsid w:val="00036E29"/>
    <w:rsid w:val="000422F1"/>
    <w:rsid w:val="000501FE"/>
    <w:rsid w:val="00061C5D"/>
    <w:rsid w:val="000876B0"/>
    <w:rsid w:val="000F1757"/>
    <w:rsid w:val="000F1E39"/>
    <w:rsid w:val="000F71DF"/>
    <w:rsid w:val="000F7EAF"/>
    <w:rsid w:val="001166F1"/>
    <w:rsid w:val="00160493"/>
    <w:rsid w:val="00191C2F"/>
    <w:rsid w:val="001A41F7"/>
    <w:rsid w:val="001E37F7"/>
    <w:rsid w:val="001F6102"/>
    <w:rsid w:val="0025636D"/>
    <w:rsid w:val="002672ED"/>
    <w:rsid w:val="0028025E"/>
    <w:rsid w:val="00291511"/>
    <w:rsid w:val="00295F7A"/>
    <w:rsid w:val="002C5C68"/>
    <w:rsid w:val="002D162A"/>
    <w:rsid w:val="002F7781"/>
    <w:rsid w:val="003349A9"/>
    <w:rsid w:val="0034676F"/>
    <w:rsid w:val="00347882"/>
    <w:rsid w:val="00353F54"/>
    <w:rsid w:val="0036412F"/>
    <w:rsid w:val="0037646D"/>
    <w:rsid w:val="003A28BA"/>
    <w:rsid w:val="003A7714"/>
    <w:rsid w:val="00422711"/>
    <w:rsid w:val="004243B2"/>
    <w:rsid w:val="00444EA5"/>
    <w:rsid w:val="00450322"/>
    <w:rsid w:val="00454FB2"/>
    <w:rsid w:val="00464B27"/>
    <w:rsid w:val="004E48AC"/>
    <w:rsid w:val="004F1664"/>
    <w:rsid w:val="00560CF0"/>
    <w:rsid w:val="0058588C"/>
    <w:rsid w:val="00592CAF"/>
    <w:rsid w:val="005973F8"/>
    <w:rsid w:val="005A06D0"/>
    <w:rsid w:val="005B2445"/>
    <w:rsid w:val="005B7FFC"/>
    <w:rsid w:val="005C2764"/>
    <w:rsid w:val="005F1685"/>
    <w:rsid w:val="00624F95"/>
    <w:rsid w:val="006402F0"/>
    <w:rsid w:val="0064679D"/>
    <w:rsid w:val="00651CB4"/>
    <w:rsid w:val="00654410"/>
    <w:rsid w:val="006A20C5"/>
    <w:rsid w:val="006A52FF"/>
    <w:rsid w:val="006B2F7C"/>
    <w:rsid w:val="006B3FB9"/>
    <w:rsid w:val="006B6232"/>
    <w:rsid w:val="006D5E51"/>
    <w:rsid w:val="006D7B0D"/>
    <w:rsid w:val="006E76EF"/>
    <w:rsid w:val="00702322"/>
    <w:rsid w:val="00713D56"/>
    <w:rsid w:val="00723B95"/>
    <w:rsid w:val="007543C8"/>
    <w:rsid w:val="00755D6C"/>
    <w:rsid w:val="007C25F1"/>
    <w:rsid w:val="00803043"/>
    <w:rsid w:val="00804EDB"/>
    <w:rsid w:val="00821628"/>
    <w:rsid w:val="008243C3"/>
    <w:rsid w:val="0082479F"/>
    <w:rsid w:val="00833D53"/>
    <w:rsid w:val="00833D5E"/>
    <w:rsid w:val="00880336"/>
    <w:rsid w:val="008A0F15"/>
    <w:rsid w:val="008F6085"/>
    <w:rsid w:val="00924E59"/>
    <w:rsid w:val="00944B0A"/>
    <w:rsid w:val="00955D3D"/>
    <w:rsid w:val="00985BF4"/>
    <w:rsid w:val="00993A02"/>
    <w:rsid w:val="00995397"/>
    <w:rsid w:val="00997D65"/>
    <w:rsid w:val="009F0AF5"/>
    <w:rsid w:val="00A5640D"/>
    <w:rsid w:val="00A615EC"/>
    <w:rsid w:val="00A65BCB"/>
    <w:rsid w:val="00B01709"/>
    <w:rsid w:val="00B16292"/>
    <w:rsid w:val="00B22754"/>
    <w:rsid w:val="00B34316"/>
    <w:rsid w:val="00B37ED4"/>
    <w:rsid w:val="00B40858"/>
    <w:rsid w:val="00B46BFF"/>
    <w:rsid w:val="00B67C9D"/>
    <w:rsid w:val="00B9514E"/>
    <w:rsid w:val="00BA03A2"/>
    <w:rsid w:val="00BA7382"/>
    <w:rsid w:val="00BD2F0B"/>
    <w:rsid w:val="00BD43B6"/>
    <w:rsid w:val="00BD782D"/>
    <w:rsid w:val="00BE1271"/>
    <w:rsid w:val="00BE50DC"/>
    <w:rsid w:val="00C17B3D"/>
    <w:rsid w:val="00C34CE2"/>
    <w:rsid w:val="00C517BA"/>
    <w:rsid w:val="00C53E9C"/>
    <w:rsid w:val="00C9504D"/>
    <w:rsid w:val="00C95D3C"/>
    <w:rsid w:val="00CC2F94"/>
    <w:rsid w:val="00CD7C4A"/>
    <w:rsid w:val="00CE1D19"/>
    <w:rsid w:val="00CE62D4"/>
    <w:rsid w:val="00D21860"/>
    <w:rsid w:val="00D421F4"/>
    <w:rsid w:val="00D47A1A"/>
    <w:rsid w:val="00D65F4C"/>
    <w:rsid w:val="00DB4FB8"/>
    <w:rsid w:val="00DC1E68"/>
    <w:rsid w:val="00DC6ED7"/>
    <w:rsid w:val="00DF6714"/>
    <w:rsid w:val="00E375E7"/>
    <w:rsid w:val="00E42DB2"/>
    <w:rsid w:val="00E61E6E"/>
    <w:rsid w:val="00E71132"/>
    <w:rsid w:val="00E84969"/>
    <w:rsid w:val="00EA286F"/>
    <w:rsid w:val="00EB3429"/>
    <w:rsid w:val="00EB758E"/>
    <w:rsid w:val="00ED3325"/>
    <w:rsid w:val="00ED5067"/>
    <w:rsid w:val="00F26802"/>
    <w:rsid w:val="00F3008B"/>
    <w:rsid w:val="00F37404"/>
    <w:rsid w:val="00F64352"/>
    <w:rsid w:val="00FA0BB2"/>
    <w:rsid w:val="00FA1A84"/>
    <w:rsid w:val="00FA3B6A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1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50322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2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B7FF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B7FFC"/>
  </w:style>
  <w:style w:type="character" w:customStyle="1" w:styleId="a9">
    <w:name w:val="Текст примечания Знак"/>
    <w:basedOn w:val="a0"/>
    <w:link w:val="a8"/>
    <w:uiPriority w:val="99"/>
    <w:semiHidden/>
    <w:rsid w:val="005B7FFC"/>
  </w:style>
  <w:style w:type="paragraph" w:styleId="aa">
    <w:name w:val="annotation subject"/>
    <w:basedOn w:val="a8"/>
    <w:next w:val="a8"/>
    <w:link w:val="ab"/>
    <w:uiPriority w:val="99"/>
    <w:semiHidden/>
    <w:unhideWhenUsed/>
    <w:rsid w:val="005B7FFC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7FFC"/>
    <w:rPr>
      <w:b/>
      <w:bCs/>
      <w:sz w:val="20"/>
      <w:szCs w:val="20"/>
    </w:rPr>
  </w:style>
  <w:style w:type="paragraph" w:styleId="ac">
    <w:name w:val="Normal (Web)"/>
    <w:basedOn w:val="a"/>
    <w:uiPriority w:val="99"/>
    <w:rsid w:val="00CE62D4"/>
    <w:pPr>
      <w:spacing w:before="100" w:beforeAutospacing="1" w:after="100" w:afterAutospacing="1"/>
    </w:pPr>
    <w:rPr>
      <w:lang w:val="ru-RU"/>
    </w:rPr>
  </w:style>
  <w:style w:type="character" w:styleId="ad">
    <w:name w:val="Hyperlink"/>
    <w:basedOn w:val="a0"/>
    <w:uiPriority w:val="99"/>
    <w:unhideWhenUsed/>
    <w:rsid w:val="00BA7382"/>
    <w:rPr>
      <w:color w:val="0000FF" w:themeColor="hyperlink"/>
      <w:u w:val="single"/>
    </w:rPr>
  </w:style>
  <w:style w:type="character" w:customStyle="1" w:styleId="10">
    <w:name w:val="Незакрита згадка1"/>
    <w:basedOn w:val="a0"/>
    <w:uiPriority w:val="99"/>
    <w:rsid w:val="005A06D0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4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50322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2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B7FF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B7FFC"/>
  </w:style>
  <w:style w:type="character" w:customStyle="1" w:styleId="a9">
    <w:name w:val="Текст примечания Знак"/>
    <w:basedOn w:val="a0"/>
    <w:link w:val="a8"/>
    <w:uiPriority w:val="99"/>
    <w:semiHidden/>
    <w:rsid w:val="005B7FFC"/>
  </w:style>
  <w:style w:type="paragraph" w:styleId="aa">
    <w:name w:val="annotation subject"/>
    <w:basedOn w:val="a8"/>
    <w:next w:val="a8"/>
    <w:link w:val="ab"/>
    <w:uiPriority w:val="99"/>
    <w:semiHidden/>
    <w:unhideWhenUsed/>
    <w:rsid w:val="005B7FFC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7FFC"/>
    <w:rPr>
      <w:b/>
      <w:bCs/>
      <w:sz w:val="20"/>
      <w:szCs w:val="20"/>
    </w:rPr>
  </w:style>
  <w:style w:type="paragraph" w:styleId="ac">
    <w:name w:val="Normal (Web)"/>
    <w:basedOn w:val="a"/>
    <w:uiPriority w:val="99"/>
    <w:rsid w:val="00CE62D4"/>
    <w:pPr>
      <w:spacing w:before="100" w:beforeAutospacing="1" w:after="100" w:afterAutospacing="1"/>
    </w:pPr>
    <w:rPr>
      <w:lang w:val="ru-RU"/>
    </w:rPr>
  </w:style>
  <w:style w:type="character" w:styleId="ad">
    <w:name w:val="Hyperlink"/>
    <w:basedOn w:val="a0"/>
    <w:uiPriority w:val="99"/>
    <w:unhideWhenUsed/>
    <w:rsid w:val="00BA7382"/>
    <w:rPr>
      <w:color w:val="0000FF" w:themeColor="hyperlink"/>
      <w:u w:val="single"/>
    </w:rPr>
  </w:style>
  <w:style w:type="character" w:customStyle="1" w:styleId="10">
    <w:name w:val="Незакрита згадка1"/>
    <w:basedOn w:val="a0"/>
    <w:uiPriority w:val="99"/>
    <w:rsid w:val="005A06D0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4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krgas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Цвілій Дмитро Анатолійович</dc:creator>
  <cp:lastModifiedBy>Куцак Віта Віталіївна</cp:lastModifiedBy>
  <cp:revision>2</cp:revision>
  <cp:lastPrinted>2018-09-20T15:02:00Z</cp:lastPrinted>
  <dcterms:created xsi:type="dcterms:W3CDTF">2019-01-04T12:11:00Z</dcterms:created>
  <dcterms:modified xsi:type="dcterms:W3CDTF">2019-01-04T12:11:00Z</dcterms:modified>
</cp:coreProperties>
</file>